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7"/>
        <w:gridCol w:w="1380"/>
        <w:gridCol w:w="3851"/>
      </w:tblGrid>
      <w:tr w:rsidR="00CE315A" w:rsidRPr="00CE315A" w14:paraId="58CBF303" w14:textId="77777777" w:rsidTr="00775565">
        <w:trPr>
          <w:trHeight w:val="850"/>
        </w:trPr>
        <w:tc>
          <w:tcPr>
            <w:tcW w:w="2286" w:type="pct"/>
            <w:tcBorders>
              <w:bottom w:val="single" w:sz="6" w:space="0" w:color="auto"/>
            </w:tcBorders>
            <w:vAlign w:val="bottom"/>
          </w:tcPr>
          <w:p w14:paraId="5BCEB5DE" w14:textId="252053DB" w:rsidR="00CE315A" w:rsidRPr="00CE315A" w:rsidRDefault="00CE315A" w:rsidP="00CE315A">
            <w:pPr>
              <w:spacing w:line="288" w:lineRule="auto"/>
            </w:pPr>
          </w:p>
        </w:tc>
        <w:tc>
          <w:tcPr>
            <w:tcW w:w="716" w:type="pct"/>
            <w:vAlign w:val="bottom"/>
          </w:tcPr>
          <w:p w14:paraId="2423F6CB" w14:textId="77777777" w:rsidR="00CE315A" w:rsidRPr="00CE315A" w:rsidRDefault="00CE315A" w:rsidP="00CE315A">
            <w:pPr>
              <w:spacing w:line="288" w:lineRule="auto"/>
            </w:pPr>
          </w:p>
        </w:tc>
        <w:tc>
          <w:tcPr>
            <w:tcW w:w="1998" w:type="pct"/>
            <w:tcBorders>
              <w:bottom w:val="single" w:sz="6" w:space="0" w:color="auto"/>
            </w:tcBorders>
            <w:vAlign w:val="bottom"/>
          </w:tcPr>
          <w:p w14:paraId="12BF87DD" w14:textId="77777777" w:rsidR="00CE315A" w:rsidRPr="00CE315A" w:rsidRDefault="00CE315A" w:rsidP="00CE315A">
            <w:pPr>
              <w:spacing w:line="288" w:lineRule="auto"/>
            </w:pPr>
          </w:p>
        </w:tc>
      </w:tr>
      <w:tr w:rsidR="00CE315A" w:rsidRPr="00CE315A" w14:paraId="170FDB7E" w14:textId="77777777" w:rsidTr="00775565">
        <w:tc>
          <w:tcPr>
            <w:tcW w:w="2286" w:type="pct"/>
            <w:tcBorders>
              <w:top w:val="single" w:sz="6" w:space="0" w:color="auto"/>
            </w:tcBorders>
          </w:tcPr>
          <w:p w14:paraId="2336B01B" w14:textId="77777777" w:rsidR="00CE315A" w:rsidRPr="00CE315A" w:rsidRDefault="00CE315A" w:rsidP="00CE315A">
            <w:pPr>
              <w:spacing w:line="288" w:lineRule="auto"/>
            </w:pPr>
            <w:r w:rsidRPr="00CE315A">
              <w:t>Name der Forschungsvereinigung</w:t>
            </w:r>
          </w:p>
        </w:tc>
        <w:tc>
          <w:tcPr>
            <w:tcW w:w="716" w:type="pct"/>
          </w:tcPr>
          <w:p w14:paraId="040EB283" w14:textId="77777777" w:rsidR="00CE315A" w:rsidRPr="00CE315A" w:rsidRDefault="00CE315A" w:rsidP="00CE315A">
            <w:pPr>
              <w:spacing w:line="288" w:lineRule="auto"/>
            </w:pPr>
          </w:p>
        </w:tc>
        <w:tc>
          <w:tcPr>
            <w:tcW w:w="1998" w:type="pct"/>
            <w:tcBorders>
              <w:top w:val="single" w:sz="6" w:space="0" w:color="auto"/>
            </w:tcBorders>
          </w:tcPr>
          <w:p w14:paraId="42E2EFA1" w14:textId="77777777" w:rsidR="00CE315A" w:rsidRPr="00CE315A" w:rsidRDefault="00CE315A" w:rsidP="00CE315A">
            <w:pPr>
              <w:spacing w:line="288" w:lineRule="auto"/>
            </w:pPr>
            <w:r w:rsidRPr="00CE315A">
              <w:t>Antragsnummer aus PT-Outline</w:t>
            </w:r>
          </w:p>
        </w:tc>
      </w:tr>
    </w:tbl>
    <w:p w14:paraId="0BFB537C" w14:textId="77777777" w:rsidR="00CE315A" w:rsidRDefault="00CE315A" w:rsidP="00E03E32"/>
    <w:p w14:paraId="4CA365C1" w14:textId="63BB78BF" w:rsidR="00CE315A" w:rsidRDefault="00CE315A" w:rsidP="00830871">
      <w:pPr>
        <w:pStyle w:val="SDeckblatt"/>
      </w:pPr>
      <w:r w:rsidRPr="00CE315A">
        <w:rPr>
          <w:b w:val="0"/>
          <w:sz w:val="36"/>
        </w:rPr>
        <w:t>Gliederung für die</w:t>
      </w:r>
      <w:r w:rsidRPr="00CE315A">
        <w:rPr>
          <w:sz w:val="36"/>
        </w:rPr>
        <w:t xml:space="preserve"> </w:t>
      </w:r>
      <w:r w:rsidR="00830871">
        <w:rPr>
          <w:sz w:val="36"/>
        </w:rPr>
        <w:t>Vorhabenb</w:t>
      </w:r>
      <w:r w:rsidRPr="00CE315A">
        <w:rPr>
          <w:sz w:val="36"/>
        </w:rPr>
        <w:t xml:space="preserve">eschreibung </w:t>
      </w:r>
      <w:r w:rsidR="00830871">
        <w:rPr>
          <w:sz w:val="36"/>
        </w:rPr>
        <w:t>(VHB)</w:t>
      </w:r>
      <w:r w:rsidRPr="00CE315A">
        <w:rPr>
          <w:sz w:val="36"/>
        </w:rPr>
        <w:br/>
      </w:r>
    </w:p>
    <w:p w14:paraId="6191D0F6" w14:textId="77777777" w:rsidR="00830871" w:rsidRDefault="00830871" w:rsidP="00830871">
      <w:pPr>
        <w:pStyle w:val="SDeckblatt"/>
      </w:pPr>
    </w:p>
    <w:tbl>
      <w:tblPr>
        <w:tblStyle w:val="Tabellenraster"/>
        <w:tblW w:w="0" w:type="auto"/>
        <w:shd w:val="clear" w:color="auto" w:fill="E7E6E6" w:themeFill="background2"/>
        <w:tblCellMar>
          <w:top w:w="227" w:type="dxa"/>
          <w:left w:w="227" w:type="dxa"/>
          <w:bottom w:w="113" w:type="dxa"/>
          <w:right w:w="227" w:type="dxa"/>
        </w:tblCellMar>
        <w:tblLook w:val="04A0" w:firstRow="1" w:lastRow="0" w:firstColumn="1" w:lastColumn="0" w:noHBand="0" w:noVBand="1"/>
      </w:tblPr>
      <w:tblGrid>
        <w:gridCol w:w="9628"/>
      </w:tblGrid>
      <w:tr w:rsidR="00CE315A" w:rsidRPr="000E7C79" w14:paraId="4BCE5ECF" w14:textId="77777777" w:rsidTr="004123ED">
        <w:tc>
          <w:tcPr>
            <w:tcW w:w="9628" w:type="dxa"/>
            <w:tcBorders>
              <w:top w:val="nil"/>
              <w:left w:val="nil"/>
              <w:bottom w:val="nil"/>
              <w:right w:val="nil"/>
            </w:tcBorders>
            <w:shd w:val="clear" w:color="auto" w:fill="D3DBE9"/>
          </w:tcPr>
          <w:p w14:paraId="5A589D56" w14:textId="77777777" w:rsidR="00CE315A" w:rsidRPr="000E7C79" w:rsidRDefault="00CE315A" w:rsidP="00CE315A">
            <w:pPr>
              <w:rPr>
                <w:b/>
                <w:szCs w:val="24"/>
              </w:rPr>
            </w:pPr>
            <w:r w:rsidRPr="000E7C79">
              <w:rPr>
                <w:b/>
                <w:szCs w:val="24"/>
              </w:rPr>
              <w:t>Formale Vorgaben:</w:t>
            </w:r>
          </w:p>
          <w:p w14:paraId="1498D73E" w14:textId="723988B8" w:rsidR="00CE315A" w:rsidRPr="000E7C79" w:rsidRDefault="00CE315A" w:rsidP="007E6F71">
            <w:pPr>
              <w:pStyle w:val="Listenabsatz"/>
              <w:numPr>
                <w:ilvl w:val="0"/>
                <w:numId w:val="19"/>
              </w:numPr>
              <w:ind w:left="317" w:hanging="221"/>
              <w:contextualSpacing w:val="0"/>
              <w:rPr>
                <w:szCs w:val="24"/>
              </w:rPr>
            </w:pPr>
            <w:r w:rsidRPr="000E7C79">
              <w:rPr>
                <w:szCs w:val="24"/>
              </w:rPr>
              <w:t xml:space="preserve">Umfang für Punkt 1 bis 6 der Beschreibung: maximal 20 Seiten DIN A4 bei einer beteiligten Forschungseinrichtung. Sofern mehr als eine Forschungseinrichtung beteiligt ist, erhöht sich der maximale Umfang um jeweils 5 Seiten je weiterer Forschungseinrichtung. </w:t>
            </w:r>
            <w:r w:rsidR="006734EA">
              <w:rPr>
                <w:szCs w:val="24"/>
              </w:rPr>
              <w:br/>
            </w:r>
            <w:r w:rsidRPr="006734EA">
              <w:rPr>
                <w:b/>
                <w:szCs w:val="24"/>
              </w:rPr>
              <w:t>Hinweis:</w:t>
            </w:r>
            <w:r w:rsidRPr="000E7C79">
              <w:rPr>
                <w:szCs w:val="24"/>
              </w:rPr>
              <w:t xml:space="preserve"> </w:t>
            </w:r>
            <w:r w:rsidR="006734EA">
              <w:rPr>
                <w:szCs w:val="24"/>
              </w:rPr>
              <w:br/>
            </w:r>
            <w:r w:rsidRPr="000E7C79">
              <w:rPr>
                <w:szCs w:val="24"/>
              </w:rPr>
              <w:t>Die Seiten des Anhangs gehen nicht in die Berechnung der maximalen Seitenzahl ein.</w:t>
            </w:r>
          </w:p>
          <w:p w14:paraId="468627AF" w14:textId="42C91AB5" w:rsidR="00CE315A" w:rsidRPr="000E7C79" w:rsidRDefault="00CE315A" w:rsidP="007E6F71">
            <w:pPr>
              <w:pStyle w:val="Listenabsatz"/>
              <w:numPr>
                <w:ilvl w:val="0"/>
                <w:numId w:val="19"/>
              </w:numPr>
              <w:ind w:left="317" w:hanging="221"/>
              <w:contextualSpacing w:val="0"/>
              <w:rPr>
                <w:szCs w:val="24"/>
              </w:rPr>
            </w:pPr>
            <w:r w:rsidRPr="000E7C79">
              <w:rPr>
                <w:szCs w:val="24"/>
              </w:rPr>
              <w:t>Schriftgröße im gesamten Dokument: 12pt (Ausnahmen in Tabellen</w:t>
            </w:r>
            <w:r w:rsidR="006734EA">
              <w:rPr>
                <w:szCs w:val="24"/>
              </w:rPr>
              <w:t xml:space="preserve"> </w:t>
            </w:r>
            <w:r w:rsidRPr="000E7C79">
              <w:rPr>
                <w:szCs w:val="24"/>
              </w:rPr>
              <w:t>/</w:t>
            </w:r>
            <w:r w:rsidR="006734EA">
              <w:rPr>
                <w:szCs w:val="24"/>
              </w:rPr>
              <w:t xml:space="preserve"> </w:t>
            </w:r>
            <w:r w:rsidRPr="000E7C79">
              <w:rPr>
                <w:szCs w:val="24"/>
              </w:rPr>
              <w:t xml:space="preserve">Abbildungen </w:t>
            </w:r>
            <w:r w:rsidR="007E6F71">
              <w:rPr>
                <w:szCs w:val="24"/>
              </w:rPr>
              <w:br/>
            </w:r>
            <w:r w:rsidRPr="000E7C79">
              <w:rPr>
                <w:szCs w:val="24"/>
              </w:rPr>
              <w:t>zulässig, aber nicht kleiner als 10pt</w:t>
            </w:r>
            <w:r w:rsidR="00451B5F">
              <w:rPr>
                <w:szCs w:val="24"/>
              </w:rPr>
              <w:t>)</w:t>
            </w:r>
          </w:p>
          <w:p w14:paraId="24EDA48C" w14:textId="3A8D91B0" w:rsidR="00CE315A" w:rsidRPr="000E7C79" w:rsidRDefault="00CE315A" w:rsidP="007E6F71">
            <w:pPr>
              <w:pStyle w:val="Listenabsatz"/>
              <w:numPr>
                <w:ilvl w:val="0"/>
                <w:numId w:val="19"/>
              </w:numPr>
              <w:ind w:left="317" w:hanging="221"/>
              <w:contextualSpacing w:val="0"/>
              <w:rPr>
                <w:szCs w:val="24"/>
              </w:rPr>
            </w:pPr>
            <w:r w:rsidRPr="000E7C79">
              <w:rPr>
                <w:szCs w:val="24"/>
              </w:rPr>
              <w:t xml:space="preserve">Zeilenabstand:1½-zeilig (in Tabellen/Abbildungen sowie im Literaturverzeichnis auch </w:t>
            </w:r>
            <w:r w:rsidR="000E7C79" w:rsidRPr="000E7C79">
              <w:rPr>
                <w:szCs w:val="24"/>
              </w:rPr>
              <w:br/>
            </w:r>
            <w:r w:rsidRPr="000E7C79">
              <w:rPr>
                <w:szCs w:val="24"/>
              </w:rPr>
              <w:t>einzeilig)</w:t>
            </w:r>
          </w:p>
        </w:tc>
      </w:tr>
    </w:tbl>
    <w:p w14:paraId="5800E315" w14:textId="77CA29CB" w:rsidR="00CE315A" w:rsidRDefault="00CE315A" w:rsidP="00CE315A"/>
    <w:p w14:paraId="21B23DD8" w14:textId="77777777" w:rsidR="00CE315A" w:rsidRPr="00CE315A" w:rsidRDefault="00CE315A" w:rsidP="00CE315A"/>
    <w:p w14:paraId="415402B3" w14:textId="56576D4F" w:rsidR="007475A7" w:rsidRDefault="007475A7" w:rsidP="00A678B8">
      <w:r>
        <w:br w:type="page"/>
      </w:r>
    </w:p>
    <w:p w14:paraId="36EA33F7" w14:textId="13573031" w:rsidR="007475A7" w:rsidRPr="007B6431" w:rsidRDefault="007475A7" w:rsidP="002B63B8">
      <w:pPr>
        <w:pStyle w:val="SDeckblatt"/>
        <w:rPr>
          <w:b w:val="0"/>
          <w:sz w:val="44"/>
          <w:szCs w:val="44"/>
        </w:rPr>
      </w:pPr>
      <w:r w:rsidRPr="007B6431">
        <w:rPr>
          <w:b w:val="0"/>
          <w:sz w:val="44"/>
          <w:szCs w:val="44"/>
        </w:rPr>
        <w:lastRenderedPageBreak/>
        <w:t>Inhaltsverzeichnis</w:t>
      </w:r>
    </w:p>
    <w:p w14:paraId="43356B6B" w14:textId="09521783" w:rsidR="000E7C79" w:rsidRDefault="002B63B8">
      <w:pPr>
        <w:pStyle w:val="Verzeichnis1"/>
        <w:rPr>
          <w:rFonts w:eastAsiaTheme="minorEastAsia"/>
          <w:b w:val="0"/>
          <w:noProof/>
          <w:sz w:val="22"/>
          <w:lang w:eastAsia="de-DE"/>
        </w:rPr>
      </w:pPr>
      <w:r>
        <w:fldChar w:fldCharType="begin"/>
      </w:r>
      <w:r>
        <w:instrText xml:space="preserve"> TOC \o "1-2" \h \z \u </w:instrText>
      </w:r>
      <w:r>
        <w:fldChar w:fldCharType="separate"/>
      </w:r>
      <w:hyperlink w:anchor="_Toc189059087" w:history="1">
        <w:r w:rsidR="000E7C79" w:rsidRPr="00C13E9D">
          <w:rPr>
            <w:rStyle w:val="Hyperlink"/>
            <w:noProof/>
          </w:rPr>
          <w:t>1</w:t>
        </w:r>
        <w:r w:rsidR="000E7C79">
          <w:rPr>
            <w:rFonts w:eastAsiaTheme="minorEastAsia"/>
            <w:b w:val="0"/>
            <w:noProof/>
            <w:sz w:val="22"/>
            <w:lang w:eastAsia="de-DE"/>
          </w:rPr>
          <w:tab/>
        </w:r>
        <w:r w:rsidR="000E7C79" w:rsidRPr="00C13E9D">
          <w:rPr>
            <w:rStyle w:val="Hyperlink"/>
            <w:noProof/>
          </w:rPr>
          <w:t>Forschungsthema</w:t>
        </w:r>
        <w:r w:rsidR="000E7C79">
          <w:rPr>
            <w:noProof/>
            <w:webHidden/>
          </w:rPr>
          <w:tab/>
        </w:r>
        <w:r w:rsidR="000E7C79">
          <w:rPr>
            <w:noProof/>
            <w:webHidden/>
          </w:rPr>
          <w:fldChar w:fldCharType="begin"/>
        </w:r>
        <w:r w:rsidR="000E7C79">
          <w:rPr>
            <w:noProof/>
            <w:webHidden/>
          </w:rPr>
          <w:instrText xml:space="preserve"> PAGEREF _Toc189059087 \h </w:instrText>
        </w:r>
        <w:r w:rsidR="000E7C79">
          <w:rPr>
            <w:noProof/>
            <w:webHidden/>
          </w:rPr>
        </w:r>
        <w:r w:rsidR="000E7C79">
          <w:rPr>
            <w:noProof/>
            <w:webHidden/>
          </w:rPr>
          <w:fldChar w:fldCharType="separate"/>
        </w:r>
        <w:r w:rsidR="00052C8E">
          <w:rPr>
            <w:noProof/>
            <w:webHidden/>
          </w:rPr>
          <w:t>3</w:t>
        </w:r>
        <w:r w:rsidR="000E7C79">
          <w:rPr>
            <w:noProof/>
            <w:webHidden/>
          </w:rPr>
          <w:fldChar w:fldCharType="end"/>
        </w:r>
      </w:hyperlink>
    </w:p>
    <w:p w14:paraId="7366B3EC" w14:textId="07E2D2A3" w:rsidR="000E7C79" w:rsidRDefault="00972A9A">
      <w:pPr>
        <w:pStyle w:val="Verzeichnis1"/>
        <w:rPr>
          <w:rFonts w:eastAsiaTheme="minorEastAsia"/>
          <w:b w:val="0"/>
          <w:noProof/>
          <w:sz w:val="22"/>
          <w:lang w:eastAsia="de-DE"/>
        </w:rPr>
      </w:pPr>
      <w:hyperlink w:anchor="_Toc189059088" w:history="1">
        <w:r w:rsidR="000E7C79" w:rsidRPr="00C13E9D">
          <w:rPr>
            <w:rStyle w:val="Hyperlink"/>
            <w:noProof/>
          </w:rPr>
          <w:t>2</w:t>
        </w:r>
        <w:r w:rsidR="000E7C79">
          <w:rPr>
            <w:rFonts w:eastAsiaTheme="minorEastAsia"/>
            <w:b w:val="0"/>
            <w:noProof/>
            <w:sz w:val="22"/>
            <w:lang w:eastAsia="de-DE"/>
          </w:rPr>
          <w:tab/>
        </w:r>
        <w:r w:rsidR="000E7C79" w:rsidRPr="00C13E9D">
          <w:rPr>
            <w:rStyle w:val="Hyperlink"/>
            <w:noProof/>
          </w:rPr>
          <w:t>Wirtschaftliche Relevanz für KMU</w:t>
        </w:r>
        <w:r w:rsidR="000E7C79">
          <w:rPr>
            <w:noProof/>
            <w:webHidden/>
          </w:rPr>
          <w:tab/>
        </w:r>
        <w:r w:rsidR="000E7C79">
          <w:rPr>
            <w:noProof/>
            <w:webHidden/>
          </w:rPr>
          <w:fldChar w:fldCharType="begin"/>
        </w:r>
        <w:r w:rsidR="000E7C79">
          <w:rPr>
            <w:noProof/>
            <w:webHidden/>
          </w:rPr>
          <w:instrText xml:space="preserve"> PAGEREF _Toc189059088 \h </w:instrText>
        </w:r>
        <w:r w:rsidR="000E7C79">
          <w:rPr>
            <w:noProof/>
            <w:webHidden/>
          </w:rPr>
        </w:r>
        <w:r w:rsidR="000E7C79">
          <w:rPr>
            <w:noProof/>
            <w:webHidden/>
          </w:rPr>
          <w:fldChar w:fldCharType="separate"/>
        </w:r>
        <w:r w:rsidR="00052C8E">
          <w:rPr>
            <w:noProof/>
            <w:webHidden/>
          </w:rPr>
          <w:t>3</w:t>
        </w:r>
        <w:r w:rsidR="000E7C79">
          <w:rPr>
            <w:noProof/>
            <w:webHidden/>
          </w:rPr>
          <w:fldChar w:fldCharType="end"/>
        </w:r>
      </w:hyperlink>
    </w:p>
    <w:p w14:paraId="46114C96" w14:textId="4F7EEEB8" w:rsidR="000E7C79" w:rsidRDefault="00972A9A">
      <w:pPr>
        <w:pStyle w:val="Verzeichnis2"/>
        <w:rPr>
          <w:rFonts w:eastAsiaTheme="minorEastAsia"/>
          <w:noProof/>
          <w:sz w:val="22"/>
          <w:lang w:eastAsia="de-DE"/>
        </w:rPr>
      </w:pPr>
      <w:hyperlink w:anchor="_Toc189059089" w:history="1">
        <w:r w:rsidR="000E7C79" w:rsidRPr="00C13E9D">
          <w:rPr>
            <w:rStyle w:val="Hyperlink"/>
            <w:noProof/>
          </w:rPr>
          <w:t>2.1</w:t>
        </w:r>
        <w:r w:rsidR="000E7C79">
          <w:rPr>
            <w:rFonts w:eastAsiaTheme="minorEastAsia"/>
            <w:noProof/>
            <w:sz w:val="22"/>
            <w:lang w:eastAsia="de-DE"/>
          </w:rPr>
          <w:tab/>
        </w:r>
        <w:r w:rsidR="000E7C79" w:rsidRPr="00C13E9D">
          <w:rPr>
            <w:rStyle w:val="Hyperlink"/>
            <w:noProof/>
          </w:rPr>
          <w:t>Wissenschaftlich-technische und wirtschaftliche Problemstellung</w:t>
        </w:r>
        <w:r w:rsidR="000E7C79">
          <w:rPr>
            <w:noProof/>
            <w:webHidden/>
          </w:rPr>
          <w:tab/>
        </w:r>
        <w:r w:rsidR="000E7C79">
          <w:rPr>
            <w:noProof/>
            <w:webHidden/>
          </w:rPr>
          <w:fldChar w:fldCharType="begin"/>
        </w:r>
        <w:r w:rsidR="000E7C79">
          <w:rPr>
            <w:noProof/>
            <w:webHidden/>
          </w:rPr>
          <w:instrText xml:space="preserve"> PAGEREF _Toc189059089 \h </w:instrText>
        </w:r>
        <w:r w:rsidR="000E7C79">
          <w:rPr>
            <w:noProof/>
            <w:webHidden/>
          </w:rPr>
        </w:r>
        <w:r w:rsidR="000E7C79">
          <w:rPr>
            <w:noProof/>
            <w:webHidden/>
          </w:rPr>
          <w:fldChar w:fldCharType="separate"/>
        </w:r>
        <w:r w:rsidR="00052C8E">
          <w:rPr>
            <w:noProof/>
            <w:webHidden/>
          </w:rPr>
          <w:t>3</w:t>
        </w:r>
        <w:r w:rsidR="000E7C79">
          <w:rPr>
            <w:noProof/>
            <w:webHidden/>
          </w:rPr>
          <w:fldChar w:fldCharType="end"/>
        </w:r>
      </w:hyperlink>
    </w:p>
    <w:p w14:paraId="20B3E70B" w14:textId="2EEEDAB3" w:rsidR="000E7C79" w:rsidRDefault="00972A9A">
      <w:pPr>
        <w:pStyle w:val="Verzeichnis2"/>
        <w:rPr>
          <w:rFonts w:eastAsiaTheme="minorEastAsia"/>
          <w:noProof/>
          <w:sz w:val="22"/>
          <w:lang w:eastAsia="de-DE"/>
        </w:rPr>
      </w:pPr>
      <w:hyperlink w:anchor="_Toc189059090" w:history="1">
        <w:r w:rsidR="000E7C79" w:rsidRPr="00C13E9D">
          <w:rPr>
            <w:rStyle w:val="Hyperlink"/>
            <w:noProof/>
          </w:rPr>
          <w:t>2.2</w:t>
        </w:r>
        <w:r w:rsidR="000E7C79">
          <w:rPr>
            <w:rFonts w:eastAsiaTheme="minorEastAsia"/>
            <w:noProof/>
            <w:sz w:val="22"/>
            <w:lang w:eastAsia="de-DE"/>
          </w:rPr>
          <w:tab/>
        </w:r>
        <w:r w:rsidR="000E7C79" w:rsidRPr="00C13E9D">
          <w:rPr>
            <w:rStyle w:val="Hyperlink"/>
            <w:noProof/>
          </w:rPr>
          <w:t>Wirtschaftliche Bedeutung der angestrebten Forschungsergebnisse für KMU</w:t>
        </w:r>
        <w:r w:rsidR="000E7C79">
          <w:rPr>
            <w:noProof/>
            <w:webHidden/>
          </w:rPr>
          <w:tab/>
        </w:r>
        <w:r w:rsidR="000E7C79">
          <w:rPr>
            <w:noProof/>
            <w:webHidden/>
          </w:rPr>
          <w:fldChar w:fldCharType="begin"/>
        </w:r>
        <w:r w:rsidR="000E7C79">
          <w:rPr>
            <w:noProof/>
            <w:webHidden/>
          </w:rPr>
          <w:instrText xml:space="preserve"> PAGEREF _Toc189059090 \h </w:instrText>
        </w:r>
        <w:r w:rsidR="000E7C79">
          <w:rPr>
            <w:noProof/>
            <w:webHidden/>
          </w:rPr>
        </w:r>
        <w:r w:rsidR="000E7C79">
          <w:rPr>
            <w:noProof/>
            <w:webHidden/>
          </w:rPr>
          <w:fldChar w:fldCharType="separate"/>
        </w:r>
        <w:r w:rsidR="00052C8E">
          <w:rPr>
            <w:noProof/>
            <w:webHidden/>
          </w:rPr>
          <w:t>3</w:t>
        </w:r>
        <w:r w:rsidR="000E7C79">
          <w:rPr>
            <w:noProof/>
            <w:webHidden/>
          </w:rPr>
          <w:fldChar w:fldCharType="end"/>
        </w:r>
      </w:hyperlink>
    </w:p>
    <w:p w14:paraId="30B34E97" w14:textId="309273BB" w:rsidR="000E7C79" w:rsidRDefault="00972A9A">
      <w:pPr>
        <w:pStyle w:val="Verzeichnis1"/>
        <w:rPr>
          <w:rFonts w:eastAsiaTheme="minorEastAsia"/>
          <w:b w:val="0"/>
          <w:noProof/>
          <w:sz w:val="22"/>
          <w:lang w:eastAsia="de-DE"/>
        </w:rPr>
      </w:pPr>
      <w:hyperlink w:anchor="_Toc189059091" w:history="1">
        <w:r w:rsidR="000E7C79" w:rsidRPr="00C13E9D">
          <w:rPr>
            <w:rStyle w:val="Hyperlink"/>
            <w:noProof/>
          </w:rPr>
          <w:t>3</w:t>
        </w:r>
        <w:r w:rsidR="000E7C79">
          <w:rPr>
            <w:rFonts w:eastAsiaTheme="minorEastAsia"/>
            <w:b w:val="0"/>
            <w:noProof/>
            <w:sz w:val="22"/>
            <w:lang w:eastAsia="de-DE"/>
          </w:rPr>
          <w:tab/>
        </w:r>
        <w:r w:rsidR="000E7C79" w:rsidRPr="00C13E9D">
          <w:rPr>
            <w:rStyle w:val="Hyperlink"/>
            <w:noProof/>
          </w:rPr>
          <w:t>Wissenschaftlich-technischer Ansatz</w:t>
        </w:r>
        <w:r w:rsidR="000E7C79">
          <w:rPr>
            <w:noProof/>
            <w:webHidden/>
          </w:rPr>
          <w:tab/>
        </w:r>
        <w:r w:rsidR="000E7C79">
          <w:rPr>
            <w:noProof/>
            <w:webHidden/>
          </w:rPr>
          <w:fldChar w:fldCharType="begin"/>
        </w:r>
        <w:r w:rsidR="000E7C79">
          <w:rPr>
            <w:noProof/>
            <w:webHidden/>
          </w:rPr>
          <w:instrText xml:space="preserve"> PAGEREF _Toc189059091 \h </w:instrText>
        </w:r>
        <w:r w:rsidR="000E7C79">
          <w:rPr>
            <w:noProof/>
            <w:webHidden/>
          </w:rPr>
        </w:r>
        <w:r w:rsidR="000E7C79">
          <w:rPr>
            <w:noProof/>
            <w:webHidden/>
          </w:rPr>
          <w:fldChar w:fldCharType="separate"/>
        </w:r>
        <w:r w:rsidR="00052C8E">
          <w:rPr>
            <w:noProof/>
            <w:webHidden/>
          </w:rPr>
          <w:t>3</w:t>
        </w:r>
        <w:r w:rsidR="000E7C79">
          <w:rPr>
            <w:noProof/>
            <w:webHidden/>
          </w:rPr>
          <w:fldChar w:fldCharType="end"/>
        </w:r>
      </w:hyperlink>
    </w:p>
    <w:p w14:paraId="69DAB62B" w14:textId="15BC513D" w:rsidR="000E7C79" w:rsidRDefault="00972A9A">
      <w:pPr>
        <w:pStyle w:val="Verzeichnis2"/>
        <w:rPr>
          <w:rFonts w:eastAsiaTheme="minorEastAsia"/>
          <w:noProof/>
          <w:sz w:val="22"/>
          <w:lang w:eastAsia="de-DE"/>
        </w:rPr>
      </w:pPr>
      <w:hyperlink w:anchor="_Toc189059092" w:history="1">
        <w:r w:rsidR="000E7C79" w:rsidRPr="00C13E9D">
          <w:rPr>
            <w:rStyle w:val="Hyperlink"/>
            <w:noProof/>
          </w:rPr>
          <w:t>3.1</w:t>
        </w:r>
        <w:r w:rsidR="000E7C79">
          <w:rPr>
            <w:rFonts w:eastAsiaTheme="minorEastAsia"/>
            <w:noProof/>
            <w:sz w:val="22"/>
            <w:lang w:eastAsia="de-DE"/>
          </w:rPr>
          <w:tab/>
        </w:r>
        <w:r w:rsidR="000E7C79" w:rsidRPr="00C13E9D">
          <w:rPr>
            <w:rStyle w:val="Hyperlink"/>
            <w:noProof/>
          </w:rPr>
          <w:t>Stand der Forschung und Entwicklung</w:t>
        </w:r>
        <w:r w:rsidR="000E7C79">
          <w:rPr>
            <w:noProof/>
            <w:webHidden/>
          </w:rPr>
          <w:tab/>
        </w:r>
        <w:r w:rsidR="000E7C79">
          <w:rPr>
            <w:noProof/>
            <w:webHidden/>
          </w:rPr>
          <w:fldChar w:fldCharType="begin"/>
        </w:r>
        <w:r w:rsidR="000E7C79">
          <w:rPr>
            <w:noProof/>
            <w:webHidden/>
          </w:rPr>
          <w:instrText xml:space="preserve"> PAGEREF _Toc189059092 \h </w:instrText>
        </w:r>
        <w:r w:rsidR="000E7C79">
          <w:rPr>
            <w:noProof/>
            <w:webHidden/>
          </w:rPr>
        </w:r>
        <w:r w:rsidR="000E7C79">
          <w:rPr>
            <w:noProof/>
            <w:webHidden/>
          </w:rPr>
          <w:fldChar w:fldCharType="separate"/>
        </w:r>
        <w:r w:rsidR="00052C8E">
          <w:rPr>
            <w:noProof/>
            <w:webHidden/>
          </w:rPr>
          <w:t>3</w:t>
        </w:r>
        <w:r w:rsidR="000E7C79">
          <w:rPr>
            <w:noProof/>
            <w:webHidden/>
          </w:rPr>
          <w:fldChar w:fldCharType="end"/>
        </w:r>
      </w:hyperlink>
    </w:p>
    <w:p w14:paraId="068B7C1F" w14:textId="3916E255" w:rsidR="000E7C79" w:rsidRDefault="00972A9A">
      <w:pPr>
        <w:pStyle w:val="Verzeichnis2"/>
        <w:rPr>
          <w:rFonts w:eastAsiaTheme="minorEastAsia"/>
          <w:noProof/>
          <w:sz w:val="22"/>
          <w:lang w:eastAsia="de-DE"/>
        </w:rPr>
      </w:pPr>
      <w:hyperlink w:anchor="_Toc189059093" w:history="1">
        <w:r w:rsidR="000E7C79" w:rsidRPr="00C13E9D">
          <w:rPr>
            <w:rStyle w:val="Hyperlink"/>
            <w:noProof/>
          </w:rPr>
          <w:t>3.2</w:t>
        </w:r>
        <w:r w:rsidR="000E7C79">
          <w:rPr>
            <w:rFonts w:eastAsiaTheme="minorEastAsia"/>
            <w:noProof/>
            <w:sz w:val="22"/>
            <w:lang w:eastAsia="de-DE"/>
          </w:rPr>
          <w:tab/>
        </w:r>
        <w:r w:rsidR="000E7C79" w:rsidRPr="00C13E9D">
          <w:rPr>
            <w:rStyle w:val="Hyperlink"/>
            <w:noProof/>
          </w:rPr>
          <w:t>Arbeitshypothese</w:t>
        </w:r>
        <w:r w:rsidR="000E7C79">
          <w:rPr>
            <w:noProof/>
            <w:webHidden/>
          </w:rPr>
          <w:tab/>
        </w:r>
        <w:r w:rsidR="000E7C79">
          <w:rPr>
            <w:noProof/>
            <w:webHidden/>
          </w:rPr>
          <w:fldChar w:fldCharType="begin"/>
        </w:r>
        <w:r w:rsidR="000E7C79">
          <w:rPr>
            <w:noProof/>
            <w:webHidden/>
          </w:rPr>
          <w:instrText xml:space="preserve"> PAGEREF _Toc189059093 \h </w:instrText>
        </w:r>
        <w:r w:rsidR="000E7C79">
          <w:rPr>
            <w:noProof/>
            <w:webHidden/>
          </w:rPr>
        </w:r>
        <w:r w:rsidR="000E7C79">
          <w:rPr>
            <w:noProof/>
            <w:webHidden/>
          </w:rPr>
          <w:fldChar w:fldCharType="separate"/>
        </w:r>
        <w:r w:rsidR="00052C8E">
          <w:rPr>
            <w:noProof/>
            <w:webHidden/>
          </w:rPr>
          <w:t>4</w:t>
        </w:r>
        <w:r w:rsidR="000E7C79">
          <w:rPr>
            <w:noProof/>
            <w:webHidden/>
          </w:rPr>
          <w:fldChar w:fldCharType="end"/>
        </w:r>
      </w:hyperlink>
    </w:p>
    <w:p w14:paraId="30256557" w14:textId="16EDC47B" w:rsidR="000E7C79" w:rsidRDefault="00972A9A">
      <w:pPr>
        <w:pStyle w:val="Verzeichnis1"/>
        <w:rPr>
          <w:rFonts w:eastAsiaTheme="minorEastAsia"/>
          <w:b w:val="0"/>
          <w:noProof/>
          <w:sz w:val="22"/>
          <w:lang w:eastAsia="de-DE"/>
        </w:rPr>
      </w:pPr>
      <w:hyperlink w:anchor="_Toc189059094" w:history="1">
        <w:r w:rsidR="000E7C79" w:rsidRPr="00C13E9D">
          <w:rPr>
            <w:rStyle w:val="Hyperlink"/>
            <w:noProof/>
          </w:rPr>
          <w:t>4</w:t>
        </w:r>
        <w:r w:rsidR="000E7C79">
          <w:rPr>
            <w:rFonts w:eastAsiaTheme="minorEastAsia"/>
            <w:b w:val="0"/>
            <w:noProof/>
            <w:sz w:val="22"/>
            <w:lang w:eastAsia="de-DE"/>
          </w:rPr>
          <w:tab/>
        </w:r>
        <w:r w:rsidR="000E7C79" w:rsidRPr="00C13E9D">
          <w:rPr>
            <w:rStyle w:val="Hyperlink"/>
            <w:noProof/>
          </w:rPr>
          <w:t>Lösungsweg</w:t>
        </w:r>
        <w:r w:rsidR="000E7C79">
          <w:rPr>
            <w:noProof/>
            <w:webHidden/>
          </w:rPr>
          <w:tab/>
        </w:r>
        <w:r w:rsidR="000E7C79">
          <w:rPr>
            <w:noProof/>
            <w:webHidden/>
          </w:rPr>
          <w:fldChar w:fldCharType="begin"/>
        </w:r>
        <w:r w:rsidR="000E7C79">
          <w:rPr>
            <w:noProof/>
            <w:webHidden/>
          </w:rPr>
          <w:instrText xml:space="preserve"> PAGEREF _Toc189059094 \h </w:instrText>
        </w:r>
        <w:r w:rsidR="000E7C79">
          <w:rPr>
            <w:noProof/>
            <w:webHidden/>
          </w:rPr>
        </w:r>
        <w:r w:rsidR="000E7C79">
          <w:rPr>
            <w:noProof/>
            <w:webHidden/>
          </w:rPr>
          <w:fldChar w:fldCharType="separate"/>
        </w:r>
        <w:r w:rsidR="00052C8E">
          <w:rPr>
            <w:noProof/>
            <w:webHidden/>
          </w:rPr>
          <w:t>4</w:t>
        </w:r>
        <w:r w:rsidR="000E7C79">
          <w:rPr>
            <w:noProof/>
            <w:webHidden/>
          </w:rPr>
          <w:fldChar w:fldCharType="end"/>
        </w:r>
      </w:hyperlink>
    </w:p>
    <w:p w14:paraId="25AD774D" w14:textId="5EA84856" w:rsidR="000E7C79" w:rsidRDefault="00972A9A">
      <w:pPr>
        <w:pStyle w:val="Verzeichnis2"/>
        <w:rPr>
          <w:rFonts w:eastAsiaTheme="minorEastAsia"/>
          <w:noProof/>
          <w:sz w:val="22"/>
          <w:lang w:eastAsia="de-DE"/>
        </w:rPr>
      </w:pPr>
      <w:hyperlink w:anchor="_Toc189059095" w:history="1">
        <w:r w:rsidR="000E7C79" w:rsidRPr="00C13E9D">
          <w:rPr>
            <w:rStyle w:val="Hyperlink"/>
            <w:noProof/>
          </w:rPr>
          <w:t>4.1</w:t>
        </w:r>
        <w:r w:rsidR="000E7C79">
          <w:rPr>
            <w:rFonts w:eastAsiaTheme="minorEastAsia"/>
            <w:noProof/>
            <w:sz w:val="22"/>
            <w:lang w:eastAsia="de-DE"/>
          </w:rPr>
          <w:tab/>
        </w:r>
        <w:r w:rsidR="000E7C79" w:rsidRPr="00C13E9D">
          <w:rPr>
            <w:rStyle w:val="Hyperlink"/>
            <w:noProof/>
          </w:rPr>
          <w:t>Bearbeitungsschritte und Personaleinsatz</w:t>
        </w:r>
        <w:r w:rsidR="000E7C79">
          <w:rPr>
            <w:noProof/>
            <w:webHidden/>
          </w:rPr>
          <w:tab/>
        </w:r>
        <w:r w:rsidR="000E7C79">
          <w:rPr>
            <w:noProof/>
            <w:webHidden/>
          </w:rPr>
          <w:fldChar w:fldCharType="begin"/>
        </w:r>
        <w:r w:rsidR="000E7C79">
          <w:rPr>
            <w:noProof/>
            <w:webHidden/>
          </w:rPr>
          <w:instrText xml:space="preserve"> PAGEREF _Toc189059095 \h </w:instrText>
        </w:r>
        <w:r w:rsidR="000E7C79">
          <w:rPr>
            <w:noProof/>
            <w:webHidden/>
          </w:rPr>
        </w:r>
        <w:r w:rsidR="000E7C79">
          <w:rPr>
            <w:noProof/>
            <w:webHidden/>
          </w:rPr>
          <w:fldChar w:fldCharType="separate"/>
        </w:r>
        <w:r w:rsidR="00052C8E">
          <w:rPr>
            <w:noProof/>
            <w:webHidden/>
          </w:rPr>
          <w:t>4</w:t>
        </w:r>
        <w:r w:rsidR="000E7C79">
          <w:rPr>
            <w:noProof/>
            <w:webHidden/>
          </w:rPr>
          <w:fldChar w:fldCharType="end"/>
        </w:r>
      </w:hyperlink>
    </w:p>
    <w:p w14:paraId="0AC67D66" w14:textId="0E3017C0" w:rsidR="000E7C79" w:rsidRDefault="00972A9A">
      <w:pPr>
        <w:pStyle w:val="Verzeichnis2"/>
        <w:rPr>
          <w:rFonts w:eastAsiaTheme="minorEastAsia"/>
          <w:noProof/>
          <w:sz w:val="22"/>
          <w:lang w:eastAsia="de-DE"/>
        </w:rPr>
      </w:pPr>
      <w:hyperlink w:anchor="_Toc189059096" w:history="1">
        <w:r w:rsidR="000E7C79" w:rsidRPr="00C13E9D">
          <w:rPr>
            <w:rStyle w:val="Hyperlink"/>
            <w:noProof/>
          </w:rPr>
          <w:t>4.2</w:t>
        </w:r>
        <w:r w:rsidR="000E7C79">
          <w:rPr>
            <w:rFonts w:eastAsiaTheme="minorEastAsia"/>
            <w:noProof/>
            <w:sz w:val="22"/>
            <w:lang w:eastAsia="de-DE"/>
          </w:rPr>
          <w:tab/>
        </w:r>
        <w:r w:rsidR="000E7C79" w:rsidRPr="00C13E9D">
          <w:rPr>
            <w:rStyle w:val="Hyperlink"/>
            <w:noProof/>
          </w:rPr>
          <w:t>Arbeitsdiagramm</w:t>
        </w:r>
        <w:r w:rsidR="000E7C79">
          <w:rPr>
            <w:noProof/>
            <w:webHidden/>
          </w:rPr>
          <w:tab/>
        </w:r>
        <w:r w:rsidR="000E7C79">
          <w:rPr>
            <w:noProof/>
            <w:webHidden/>
          </w:rPr>
          <w:fldChar w:fldCharType="begin"/>
        </w:r>
        <w:r w:rsidR="000E7C79">
          <w:rPr>
            <w:noProof/>
            <w:webHidden/>
          </w:rPr>
          <w:instrText xml:space="preserve"> PAGEREF _Toc189059096 \h </w:instrText>
        </w:r>
        <w:r w:rsidR="000E7C79">
          <w:rPr>
            <w:noProof/>
            <w:webHidden/>
          </w:rPr>
        </w:r>
        <w:r w:rsidR="000E7C79">
          <w:rPr>
            <w:noProof/>
            <w:webHidden/>
          </w:rPr>
          <w:fldChar w:fldCharType="separate"/>
        </w:r>
        <w:r w:rsidR="00052C8E">
          <w:rPr>
            <w:noProof/>
            <w:webHidden/>
          </w:rPr>
          <w:t>4</w:t>
        </w:r>
        <w:r w:rsidR="000E7C79">
          <w:rPr>
            <w:noProof/>
            <w:webHidden/>
          </w:rPr>
          <w:fldChar w:fldCharType="end"/>
        </w:r>
      </w:hyperlink>
    </w:p>
    <w:p w14:paraId="7BC55CE9" w14:textId="703DF6B4" w:rsidR="000E7C79" w:rsidRDefault="00972A9A">
      <w:pPr>
        <w:pStyle w:val="Verzeichnis1"/>
        <w:rPr>
          <w:rFonts w:eastAsiaTheme="minorEastAsia"/>
          <w:b w:val="0"/>
          <w:noProof/>
          <w:sz w:val="22"/>
          <w:lang w:eastAsia="de-DE"/>
        </w:rPr>
      </w:pPr>
      <w:hyperlink w:anchor="_Toc189059097" w:history="1">
        <w:r w:rsidR="000E7C79" w:rsidRPr="00C13E9D">
          <w:rPr>
            <w:rStyle w:val="Hyperlink"/>
            <w:noProof/>
          </w:rPr>
          <w:t>5</w:t>
        </w:r>
        <w:r w:rsidR="000E7C79">
          <w:rPr>
            <w:rFonts w:eastAsiaTheme="minorEastAsia"/>
            <w:b w:val="0"/>
            <w:noProof/>
            <w:sz w:val="22"/>
            <w:lang w:eastAsia="de-DE"/>
          </w:rPr>
          <w:tab/>
        </w:r>
        <w:r w:rsidR="000E7C79" w:rsidRPr="00C13E9D">
          <w:rPr>
            <w:rStyle w:val="Hyperlink"/>
            <w:noProof/>
          </w:rPr>
          <w:t>Umsetzbarkeit und Transfer der Ergebnisse</w:t>
        </w:r>
        <w:r w:rsidR="000E7C79">
          <w:rPr>
            <w:noProof/>
            <w:webHidden/>
          </w:rPr>
          <w:tab/>
        </w:r>
        <w:r w:rsidR="000E7C79">
          <w:rPr>
            <w:noProof/>
            <w:webHidden/>
          </w:rPr>
          <w:fldChar w:fldCharType="begin"/>
        </w:r>
        <w:r w:rsidR="000E7C79">
          <w:rPr>
            <w:noProof/>
            <w:webHidden/>
          </w:rPr>
          <w:instrText xml:space="preserve"> PAGEREF _Toc189059097 \h </w:instrText>
        </w:r>
        <w:r w:rsidR="000E7C79">
          <w:rPr>
            <w:noProof/>
            <w:webHidden/>
          </w:rPr>
        </w:r>
        <w:r w:rsidR="000E7C79">
          <w:rPr>
            <w:noProof/>
            <w:webHidden/>
          </w:rPr>
          <w:fldChar w:fldCharType="separate"/>
        </w:r>
        <w:r w:rsidR="00052C8E">
          <w:rPr>
            <w:noProof/>
            <w:webHidden/>
          </w:rPr>
          <w:t>4</w:t>
        </w:r>
        <w:r w:rsidR="000E7C79">
          <w:rPr>
            <w:noProof/>
            <w:webHidden/>
          </w:rPr>
          <w:fldChar w:fldCharType="end"/>
        </w:r>
      </w:hyperlink>
    </w:p>
    <w:p w14:paraId="5D8A52F3" w14:textId="4EFA89F3" w:rsidR="000E7C79" w:rsidRDefault="00972A9A">
      <w:pPr>
        <w:pStyle w:val="Verzeichnis2"/>
        <w:rPr>
          <w:rFonts w:eastAsiaTheme="minorEastAsia"/>
          <w:noProof/>
          <w:sz w:val="22"/>
          <w:lang w:eastAsia="de-DE"/>
        </w:rPr>
      </w:pPr>
      <w:hyperlink w:anchor="_Toc189059098" w:history="1">
        <w:r w:rsidR="000E7C79" w:rsidRPr="00C13E9D">
          <w:rPr>
            <w:rStyle w:val="Hyperlink"/>
            <w:noProof/>
          </w:rPr>
          <w:t>5.1</w:t>
        </w:r>
        <w:r w:rsidR="000E7C79">
          <w:rPr>
            <w:rFonts w:eastAsiaTheme="minorEastAsia"/>
            <w:noProof/>
            <w:sz w:val="22"/>
            <w:lang w:eastAsia="de-DE"/>
          </w:rPr>
          <w:tab/>
        </w:r>
        <w:r w:rsidR="000E7C79" w:rsidRPr="00C13E9D">
          <w:rPr>
            <w:rStyle w:val="Hyperlink"/>
            <w:noProof/>
          </w:rPr>
          <w:t>Aussagen zur voraussichtlichen industriellen Umsetzung der FuE-Ergebnisse</w:t>
        </w:r>
        <w:r w:rsidR="000E7C79">
          <w:rPr>
            <w:noProof/>
            <w:webHidden/>
          </w:rPr>
          <w:tab/>
        </w:r>
        <w:r w:rsidR="000E7C79">
          <w:rPr>
            <w:noProof/>
            <w:webHidden/>
          </w:rPr>
          <w:fldChar w:fldCharType="begin"/>
        </w:r>
        <w:r w:rsidR="000E7C79">
          <w:rPr>
            <w:noProof/>
            <w:webHidden/>
          </w:rPr>
          <w:instrText xml:space="preserve"> PAGEREF _Toc189059098 \h </w:instrText>
        </w:r>
        <w:r w:rsidR="000E7C79">
          <w:rPr>
            <w:noProof/>
            <w:webHidden/>
          </w:rPr>
        </w:r>
        <w:r w:rsidR="000E7C79">
          <w:rPr>
            <w:noProof/>
            <w:webHidden/>
          </w:rPr>
          <w:fldChar w:fldCharType="separate"/>
        </w:r>
        <w:r w:rsidR="00052C8E">
          <w:rPr>
            <w:noProof/>
            <w:webHidden/>
          </w:rPr>
          <w:t>4</w:t>
        </w:r>
        <w:r w:rsidR="000E7C79">
          <w:rPr>
            <w:noProof/>
            <w:webHidden/>
          </w:rPr>
          <w:fldChar w:fldCharType="end"/>
        </w:r>
      </w:hyperlink>
    </w:p>
    <w:p w14:paraId="1E9D1B4E" w14:textId="7F64D8FC" w:rsidR="000E7C79" w:rsidRDefault="00972A9A">
      <w:pPr>
        <w:pStyle w:val="Verzeichnis2"/>
        <w:rPr>
          <w:rFonts w:eastAsiaTheme="minorEastAsia"/>
          <w:noProof/>
          <w:sz w:val="22"/>
          <w:lang w:eastAsia="de-DE"/>
        </w:rPr>
      </w:pPr>
      <w:hyperlink w:anchor="_Toc189059099" w:history="1">
        <w:r w:rsidR="000E7C79" w:rsidRPr="00C13E9D">
          <w:rPr>
            <w:rStyle w:val="Hyperlink"/>
            <w:noProof/>
          </w:rPr>
          <w:t>5.2</w:t>
        </w:r>
        <w:r w:rsidR="000E7C79">
          <w:rPr>
            <w:rFonts w:eastAsiaTheme="minorEastAsia"/>
            <w:noProof/>
            <w:sz w:val="22"/>
            <w:lang w:eastAsia="de-DE"/>
          </w:rPr>
          <w:tab/>
        </w:r>
        <w:r w:rsidR="000E7C79" w:rsidRPr="00C13E9D">
          <w:rPr>
            <w:rStyle w:val="Hyperlink"/>
            <w:noProof/>
          </w:rPr>
          <w:t>Plan zum Ergebnistransfer in die Wirtschaft</w:t>
        </w:r>
        <w:r w:rsidR="000E7C79">
          <w:rPr>
            <w:noProof/>
            <w:webHidden/>
          </w:rPr>
          <w:tab/>
        </w:r>
        <w:r w:rsidR="000E7C79">
          <w:rPr>
            <w:noProof/>
            <w:webHidden/>
          </w:rPr>
          <w:fldChar w:fldCharType="begin"/>
        </w:r>
        <w:r w:rsidR="000E7C79">
          <w:rPr>
            <w:noProof/>
            <w:webHidden/>
          </w:rPr>
          <w:instrText xml:space="preserve"> PAGEREF _Toc189059099 \h </w:instrText>
        </w:r>
        <w:r w:rsidR="000E7C79">
          <w:rPr>
            <w:noProof/>
            <w:webHidden/>
          </w:rPr>
        </w:r>
        <w:r w:rsidR="000E7C79">
          <w:rPr>
            <w:noProof/>
            <w:webHidden/>
          </w:rPr>
          <w:fldChar w:fldCharType="separate"/>
        </w:r>
        <w:r w:rsidR="00052C8E">
          <w:rPr>
            <w:noProof/>
            <w:webHidden/>
          </w:rPr>
          <w:t>5</w:t>
        </w:r>
        <w:r w:rsidR="000E7C79">
          <w:rPr>
            <w:noProof/>
            <w:webHidden/>
          </w:rPr>
          <w:fldChar w:fldCharType="end"/>
        </w:r>
      </w:hyperlink>
    </w:p>
    <w:p w14:paraId="0C2D4FD0" w14:textId="28A1F5F2" w:rsidR="000E7C79" w:rsidRDefault="00972A9A">
      <w:pPr>
        <w:pStyle w:val="Verzeichnis1"/>
        <w:rPr>
          <w:rFonts w:eastAsiaTheme="minorEastAsia"/>
          <w:b w:val="0"/>
          <w:noProof/>
          <w:sz w:val="22"/>
          <w:lang w:eastAsia="de-DE"/>
        </w:rPr>
      </w:pPr>
      <w:hyperlink w:anchor="_Toc189059100" w:history="1">
        <w:r w:rsidR="000E7C79" w:rsidRPr="00C13E9D">
          <w:rPr>
            <w:rStyle w:val="Hyperlink"/>
            <w:noProof/>
          </w:rPr>
          <w:t>6</w:t>
        </w:r>
        <w:r w:rsidR="000E7C79">
          <w:rPr>
            <w:rFonts w:eastAsiaTheme="minorEastAsia"/>
            <w:b w:val="0"/>
            <w:noProof/>
            <w:sz w:val="22"/>
            <w:lang w:eastAsia="de-DE"/>
          </w:rPr>
          <w:tab/>
        </w:r>
        <w:r w:rsidR="000E7C79" w:rsidRPr="00C13E9D">
          <w:rPr>
            <w:rStyle w:val="Hyperlink"/>
            <w:noProof/>
          </w:rPr>
          <w:t>Durchführende Forschungseinrichtung</w:t>
        </w:r>
        <w:r w:rsidR="000E7C79">
          <w:rPr>
            <w:noProof/>
            <w:webHidden/>
          </w:rPr>
          <w:tab/>
        </w:r>
        <w:r w:rsidR="000E7C79">
          <w:rPr>
            <w:noProof/>
            <w:webHidden/>
          </w:rPr>
          <w:fldChar w:fldCharType="begin"/>
        </w:r>
        <w:r w:rsidR="000E7C79">
          <w:rPr>
            <w:noProof/>
            <w:webHidden/>
          </w:rPr>
          <w:instrText xml:space="preserve"> PAGEREF _Toc189059100 \h </w:instrText>
        </w:r>
        <w:r w:rsidR="000E7C79">
          <w:rPr>
            <w:noProof/>
            <w:webHidden/>
          </w:rPr>
        </w:r>
        <w:r w:rsidR="000E7C79">
          <w:rPr>
            <w:noProof/>
            <w:webHidden/>
          </w:rPr>
          <w:fldChar w:fldCharType="separate"/>
        </w:r>
        <w:r w:rsidR="00052C8E">
          <w:rPr>
            <w:noProof/>
            <w:webHidden/>
          </w:rPr>
          <w:t>5</w:t>
        </w:r>
        <w:r w:rsidR="000E7C79">
          <w:rPr>
            <w:noProof/>
            <w:webHidden/>
          </w:rPr>
          <w:fldChar w:fldCharType="end"/>
        </w:r>
      </w:hyperlink>
    </w:p>
    <w:p w14:paraId="415B952F" w14:textId="0703EA33" w:rsidR="000E7C79" w:rsidRDefault="00972A9A">
      <w:pPr>
        <w:pStyle w:val="Verzeichnis1"/>
        <w:rPr>
          <w:rFonts w:eastAsiaTheme="minorEastAsia"/>
          <w:b w:val="0"/>
          <w:noProof/>
          <w:sz w:val="22"/>
          <w:lang w:eastAsia="de-DE"/>
        </w:rPr>
      </w:pPr>
      <w:hyperlink w:anchor="_Toc189059101" w:history="1">
        <w:r w:rsidR="000E7C79" w:rsidRPr="00C13E9D">
          <w:rPr>
            <w:rStyle w:val="Hyperlink"/>
            <w:noProof/>
          </w:rPr>
          <w:t>7</w:t>
        </w:r>
        <w:r w:rsidR="000E7C79">
          <w:rPr>
            <w:rFonts w:eastAsiaTheme="minorEastAsia"/>
            <w:b w:val="0"/>
            <w:noProof/>
            <w:sz w:val="22"/>
            <w:lang w:eastAsia="de-DE"/>
          </w:rPr>
          <w:tab/>
        </w:r>
        <w:r w:rsidR="000E7C79" w:rsidRPr="00C13E9D">
          <w:rPr>
            <w:rStyle w:val="Hyperlink"/>
            <w:noProof/>
          </w:rPr>
          <w:t>Anhang: Literaturverzeichnis</w:t>
        </w:r>
        <w:r w:rsidR="000E7C79">
          <w:rPr>
            <w:noProof/>
            <w:webHidden/>
          </w:rPr>
          <w:tab/>
        </w:r>
        <w:r w:rsidR="000E7C79">
          <w:rPr>
            <w:noProof/>
            <w:webHidden/>
          </w:rPr>
          <w:fldChar w:fldCharType="begin"/>
        </w:r>
        <w:r w:rsidR="000E7C79">
          <w:rPr>
            <w:noProof/>
            <w:webHidden/>
          </w:rPr>
          <w:instrText xml:space="preserve"> PAGEREF _Toc189059101 \h </w:instrText>
        </w:r>
        <w:r w:rsidR="000E7C79">
          <w:rPr>
            <w:noProof/>
            <w:webHidden/>
          </w:rPr>
        </w:r>
        <w:r w:rsidR="000E7C79">
          <w:rPr>
            <w:noProof/>
            <w:webHidden/>
          </w:rPr>
          <w:fldChar w:fldCharType="separate"/>
        </w:r>
        <w:r w:rsidR="00052C8E">
          <w:rPr>
            <w:noProof/>
            <w:webHidden/>
          </w:rPr>
          <w:t>5</w:t>
        </w:r>
        <w:r w:rsidR="000E7C79">
          <w:rPr>
            <w:noProof/>
            <w:webHidden/>
          </w:rPr>
          <w:fldChar w:fldCharType="end"/>
        </w:r>
      </w:hyperlink>
    </w:p>
    <w:p w14:paraId="717715DF" w14:textId="71B79125" w:rsidR="000E7C79" w:rsidRDefault="00972A9A">
      <w:pPr>
        <w:pStyle w:val="Verzeichnis1"/>
        <w:rPr>
          <w:rFonts w:eastAsiaTheme="minorEastAsia"/>
          <w:b w:val="0"/>
          <w:noProof/>
          <w:sz w:val="22"/>
          <w:lang w:eastAsia="de-DE"/>
        </w:rPr>
      </w:pPr>
      <w:hyperlink w:anchor="_Toc189059102" w:history="1">
        <w:r w:rsidR="000E7C79" w:rsidRPr="00C13E9D">
          <w:rPr>
            <w:rStyle w:val="Hyperlink"/>
            <w:noProof/>
          </w:rPr>
          <w:t>8</w:t>
        </w:r>
        <w:r w:rsidR="000E7C79">
          <w:rPr>
            <w:rFonts w:eastAsiaTheme="minorEastAsia"/>
            <w:b w:val="0"/>
            <w:noProof/>
            <w:sz w:val="22"/>
            <w:lang w:eastAsia="de-DE"/>
          </w:rPr>
          <w:tab/>
        </w:r>
        <w:r w:rsidR="000E7C79" w:rsidRPr="00C13E9D">
          <w:rPr>
            <w:rStyle w:val="Hyperlink"/>
            <w:noProof/>
          </w:rPr>
          <w:t>Anhang: Erläuterungen zum Einzelfinanzierungsplan für Forschungseinrichtungen</w:t>
        </w:r>
        <w:r w:rsidR="000E7C79">
          <w:rPr>
            <w:noProof/>
            <w:webHidden/>
          </w:rPr>
          <w:tab/>
        </w:r>
        <w:r w:rsidR="000E7C79">
          <w:rPr>
            <w:noProof/>
            <w:webHidden/>
          </w:rPr>
          <w:fldChar w:fldCharType="begin"/>
        </w:r>
        <w:r w:rsidR="000E7C79">
          <w:rPr>
            <w:noProof/>
            <w:webHidden/>
          </w:rPr>
          <w:instrText xml:space="preserve"> PAGEREF _Toc189059102 \h </w:instrText>
        </w:r>
        <w:r w:rsidR="000E7C79">
          <w:rPr>
            <w:noProof/>
            <w:webHidden/>
          </w:rPr>
        </w:r>
        <w:r w:rsidR="000E7C79">
          <w:rPr>
            <w:noProof/>
            <w:webHidden/>
          </w:rPr>
          <w:fldChar w:fldCharType="separate"/>
        </w:r>
        <w:r w:rsidR="00052C8E">
          <w:rPr>
            <w:noProof/>
            <w:webHidden/>
          </w:rPr>
          <w:t>5</w:t>
        </w:r>
        <w:r w:rsidR="000E7C79">
          <w:rPr>
            <w:noProof/>
            <w:webHidden/>
          </w:rPr>
          <w:fldChar w:fldCharType="end"/>
        </w:r>
      </w:hyperlink>
    </w:p>
    <w:p w14:paraId="27905A89" w14:textId="164A80A1" w:rsidR="002B63B8" w:rsidRPr="00061203" w:rsidRDefault="002B63B8" w:rsidP="00927C79">
      <w:r>
        <w:fldChar w:fldCharType="end"/>
      </w:r>
    </w:p>
    <w:p w14:paraId="17E1F106" w14:textId="556DBD05" w:rsidR="003742D0" w:rsidRDefault="003742D0">
      <w:pPr>
        <w:rPr>
          <w:sz w:val="20"/>
        </w:rPr>
      </w:pPr>
      <w:r>
        <w:rPr>
          <w:sz w:val="20"/>
        </w:rPr>
        <w:br w:type="page"/>
      </w:r>
    </w:p>
    <w:p w14:paraId="1D59A1B2" w14:textId="4E5EAAFF" w:rsidR="00CE315A" w:rsidRDefault="00CE315A" w:rsidP="00CE315A">
      <w:pPr>
        <w:pStyle w:val="berschrift1"/>
      </w:pPr>
      <w:bookmarkStart w:id="0" w:name="_Toc189059087"/>
      <w:r>
        <w:lastRenderedPageBreak/>
        <w:t>Forschungsthema</w:t>
      </w:r>
      <w:bookmarkEnd w:id="0"/>
    </w:p>
    <w:p w14:paraId="129CE2D6" w14:textId="4F19EFC6" w:rsidR="00CE315A" w:rsidRDefault="00CE315A" w:rsidP="00CE315A">
      <w:pPr>
        <w:pStyle w:val="berschrift1"/>
      </w:pPr>
      <w:bookmarkStart w:id="1" w:name="_Toc189059088"/>
      <w:r>
        <w:t>Wirtschaftliche Relevanz für KMU</w:t>
      </w:r>
      <w:bookmarkEnd w:id="1"/>
    </w:p>
    <w:p w14:paraId="27B6F5EC" w14:textId="06E9FFE5" w:rsidR="00CE315A" w:rsidRDefault="00CE315A" w:rsidP="00CE315A">
      <w:pPr>
        <w:pStyle w:val="berschrift2"/>
      </w:pPr>
      <w:bookmarkStart w:id="2" w:name="_Toc189059089"/>
      <w:r>
        <w:t>Wissenschaftlich-technische und wirtschaftliche Problemstellung</w:t>
      </w:r>
      <w:bookmarkEnd w:id="2"/>
    </w:p>
    <w:p w14:paraId="310531D5" w14:textId="77777777" w:rsidR="00CE315A" w:rsidRDefault="00CE315A" w:rsidP="00CE315A">
      <w:r>
        <w:t>Motivation für den Forschungsantrag:</w:t>
      </w:r>
    </w:p>
    <w:p w14:paraId="2F557CB7" w14:textId="05C56FFA" w:rsidR="00CE315A" w:rsidRDefault="00CE315A" w:rsidP="00CE315A">
      <w:pPr>
        <w:pStyle w:val="Listenabsatz"/>
        <w:numPr>
          <w:ilvl w:val="0"/>
          <w:numId w:val="19"/>
        </w:numPr>
      </w:pPr>
      <w:r>
        <w:t>Behebung eines erkannten Problems auf Seiten der Wirtschaft oder</w:t>
      </w:r>
    </w:p>
    <w:p w14:paraId="7D9E4521" w14:textId="19BBD403" w:rsidR="00CE315A" w:rsidRDefault="00CE315A" w:rsidP="00CE315A">
      <w:pPr>
        <w:pStyle w:val="Listenabsatz"/>
        <w:numPr>
          <w:ilvl w:val="0"/>
          <w:numId w:val="19"/>
        </w:numPr>
      </w:pPr>
      <w:r>
        <w:t>Verbesserung bestehender Produkte, Verfahren und Dienstleistungen oder</w:t>
      </w:r>
    </w:p>
    <w:p w14:paraId="3BCEFC39" w14:textId="7865B95C" w:rsidR="00CE315A" w:rsidRDefault="00CE315A" w:rsidP="00CE315A">
      <w:pPr>
        <w:pStyle w:val="Listenabsatz"/>
        <w:numPr>
          <w:ilvl w:val="0"/>
          <w:numId w:val="19"/>
        </w:numPr>
      </w:pPr>
      <w:r>
        <w:t>Schaffung von Basiswissen für die Entwicklung neuer Produkte, Verfahren und Dienstleistungen</w:t>
      </w:r>
    </w:p>
    <w:p w14:paraId="0EAEECA7" w14:textId="5A20CF99" w:rsidR="00CE315A" w:rsidRDefault="00CE315A" w:rsidP="000E7C79">
      <w:pPr>
        <w:pStyle w:val="berschrift2"/>
      </w:pPr>
      <w:bookmarkStart w:id="3" w:name="_Toc189059090"/>
      <w:r>
        <w:t>Wirtschaftliche Bedeutung der angestrebten Forschungsergebnisse für KMU</w:t>
      </w:r>
      <w:bookmarkEnd w:id="3"/>
    </w:p>
    <w:p w14:paraId="67B98341" w14:textId="43D0B820" w:rsidR="00CE315A" w:rsidRDefault="00CE315A" w:rsidP="000E7C79">
      <w:pPr>
        <w:pStyle w:val="Listenabsatz"/>
        <w:numPr>
          <w:ilvl w:val="0"/>
          <w:numId w:val="19"/>
        </w:numPr>
      </w:pPr>
      <w:r>
        <w:t>Innovationspotenzial für einen oder mehrere Wirtschaftszweige</w:t>
      </w:r>
    </w:p>
    <w:p w14:paraId="52ED447B" w14:textId="1B6B8C09" w:rsidR="00CE315A" w:rsidRDefault="00CE315A" w:rsidP="000E7C79">
      <w:pPr>
        <w:pStyle w:val="Listenabsatz"/>
        <w:numPr>
          <w:ilvl w:val="0"/>
          <w:numId w:val="19"/>
        </w:numPr>
      </w:pPr>
      <w:r>
        <w:t>Potenzieller Nutzerkreis vor dem Hintergrund der adressierten Zielgruppe (KMU)</w:t>
      </w:r>
    </w:p>
    <w:p w14:paraId="736903CA" w14:textId="0F93ABFA" w:rsidR="00CE315A" w:rsidRDefault="00CE315A" w:rsidP="000E7C79">
      <w:pPr>
        <w:pStyle w:val="Listenabsatz"/>
        <w:numPr>
          <w:ilvl w:val="0"/>
          <w:numId w:val="19"/>
        </w:numPr>
      </w:pPr>
      <w:r>
        <w:t>Beitrag zur Steigerung der Wettbewerbsfähigkeit der KMU</w:t>
      </w:r>
    </w:p>
    <w:p w14:paraId="1EC345CF" w14:textId="6F10CD80" w:rsidR="00CE315A" w:rsidRDefault="00CE315A" w:rsidP="000E7C79">
      <w:pPr>
        <w:pStyle w:val="Listenabsatz"/>
        <w:numPr>
          <w:ilvl w:val="0"/>
          <w:numId w:val="19"/>
        </w:numPr>
      </w:pPr>
      <w:r>
        <w:t>Beitrag zur Entstehung neuer bzw. deutlicher Erweiterung bestehender Geschäftsfelder (Diversifizierung in bestehenden Unternehmen, Outsourcing, Existenzgründungen)</w:t>
      </w:r>
    </w:p>
    <w:p w14:paraId="4459DF8E" w14:textId="72A8A1DB" w:rsidR="00CE315A" w:rsidRDefault="00CE315A" w:rsidP="000E7C79">
      <w:pPr>
        <w:pStyle w:val="Listenabsatz"/>
        <w:numPr>
          <w:ilvl w:val="0"/>
          <w:numId w:val="19"/>
        </w:numPr>
      </w:pPr>
      <w:r>
        <w:t>Beitrag des Vorhabens zur Entwicklung von Normen, Standards und Erfüllung gesetzlicher Auflagen</w:t>
      </w:r>
    </w:p>
    <w:p w14:paraId="6B9C66C7" w14:textId="11FE60E4" w:rsidR="00CE315A" w:rsidRDefault="00CE315A" w:rsidP="008F09C4">
      <w:pPr>
        <w:pStyle w:val="Listenabsatz"/>
        <w:numPr>
          <w:ilvl w:val="0"/>
          <w:numId w:val="19"/>
        </w:numPr>
      </w:pPr>
      <w:r>
        <w:t>Beitrag zur Erreichung volkswirtschaftlicher und gesellschaftlicher Ziele (Ressourceneffizienz, qualitatives Wachstum, Klima</w:t>
      </w:r>
      <w:r w:rsidR="000E7C79">
        <w:t> </w:t>
      </w:r>
      <w:r>
        <w:t>/</w:t>
      </w:r>
      <w:r w:rsidR="000E7C79">
        <w:t> </w:t>
      </w:r>
      <w:r>
        <w:t>Energie, Gesundheit</w:t>
      </w:r>
      <w:r w:rsidR="000E7C79">
        <w:t> </w:t>
      </w:r>
      <w:r>
        <w:t>/</w:t>
      </w:r>
      <w:r w:rsidR="000E7C79">
        <w:t> </w:t>
      </w:r>
      <w:r>
        <w:t>Ernährung, Mobilität, Sicherheit, Kommunikation u.</w:t>
      </w:r>
      <w:r w:rsidR="000E7C79">
        <w:t> </w:t>
      </w:r>
      <w:r>
        <w:t>ä.)</w:t>
      </w:r>
    </w:p>
    <w:p w14:paraId="615C37AE" w14:textId="48D164EA" w:rsidR="00CE315A" w:rsidRDefault="00CE315A" w:rsidP="000E7C79">
      <w:pPr>
        <w:pStyle w:val="berschrift1"/>
      </w:pPr>
      <w:bookmarkStart w:id="4" w:name="_Toc189059091"/>
      <w:r>
        <w:t>Wissenschaftlich-technischer Ansatz</w:t>
      </w:r>
      <w:bookmarkEnd w:id="4"/>
    </w:p>
    <w:p w14:paraId="29D106D9" w14:textId="34C6EDB1" w:rsidR="00CE315A" w:rsidRDefault="00CE315A" w:rsidP="000E7C79">
      <w:pPr>
        <w:pStyle w:val="berschrift2"/>
      </w:pPr>
      <w:bookmarkStart w:id="5" w:name="_Toc189059092"/>
      <w:r>
        <w:t>Stand der Forschung und Entwicklung</w:t>
      </w:r>
      <w:bookmarkEnd w:id="5"/>
    </w:p>
    <w:p w14:paraId="5300773E" w14:textId="4D6AB2A3" w:rsidR="00CE315A" w:rsidRDefault="00CE315A" w:rsidP="000E7C79">
      <w:pPr>
        <w:pStyle w:val="Listenabsatz"/>
        <w:numPr>
          <w:ilvl w:val="0"/>
          <w:numId w:val="19"/>
        </w:numPr>
      </w:pPr>
      <w:r>
        <w:t>Analyse und Bewertung des aktuellen Standes der Forschung und Entwicklung im Hinblick auf die Zielsetzung des Projekts unter Berücksichtigung der relevanten Literatur (auch internationale Quellen und nicht nur Veröffentlichungen des eigenen Instituts)</w:t>
      </w:r>
    </w:p>
    <w:p w14:paraId="53EB5924" w14:textId="4A755607" w:rsidR="00CE315A" w:rsidRDefault="00CE315A" w:rsidP="00B70BAB">
      <w:pPr>
        <w:pStyle w:val="Listenabsatz"/>
        <w:keepNext/>
        <w:numPr>
          <w:ilvl w:val="0"/>
          <w:numId w:val="19"/>
        </w:numPr>
        <w:ind w:left="714" w:hanging="357"/>
      </w:pPr>
      <w:r>
        <w:lastRenderedPageBreak/>
        <w:t>Bei Anschlussanträgen:</w:t>
      </w:r>
    </w:p>
    <w:p w14:paraId="06C7AF32" w14:textId="6F28F8A3" w:rsidR="00CE315A" w:rsidRDefault="00CE315A" w:rsidP="000E7C79">
      <w:pPr>
        <w:pStyle w:val="Listenabsatz"/>
        <w:numPr>
          <w:ilvl w:val="1"/>
          <w:numId w:val="23"/>
        </w:numPr>
        <w:ind w:left="993" w:hanging="284"/>
      </w:pPr>
      <w:r>
        <w:t>Beschreibung des angestrebten oder schon erzielten Standes der Arbeiten im laufenden oder bereits abgeschlossenen Vorläufervorhaben</w:t>
      </w:r>
    </w:p>
    <w:p w14:paraId="3598C0F8" w14:textId="7A793C86" w:rsidR="00CE315A" w:rsidRDefault="00CE315A" w:rsidP="000E7C79">
      <w:pPr>
        <w:pStyle w:val="Listenabsatz"/>
        <w:numPr>
          <w:ilvl w:val="1"/>
          <w:numId w:val="23"/>
        </w:numPr>
        <w:ind w:left="993" w:hanging="284"/>
      </w:pPr>
      <w:r>
        <w:t>Hinzufügung des ausführlichen Zwischenberichts bzw. Schlussberichts über das Vorläufervorhaben</w:t>
      </w:r>
    </w:p>
    <w:p w14:paraId="402FBF96" w14:textId="6B55E863" w:rsidR="00CE315A" w:rsidRDefault="00CE315A" w:rsidP="000E7C79">
      <w:pPr>
        <w:pStyle w:val="berschrift2"/>
      </w:pPr>
      <w:bookmarkStart w:id="6" w:name="_Toc189059093"/>
      <w:r>
        <w:t>Arbeitshypothese</w:t>
      </w:r>
      <w:bookmarkEnd w:id="6"/>
    </w:p>
    <w:p w14:paraId="5D59D8DE" w14:textId="75B22029" w:rsidR="00CE315A" w:rsidRDefault="00CE315A" w:rsidP="00CE315A">
      <w:pPr>
        <w:pStyle w:val="Listenabsatz"/>
        <w:numPr>
          <w:ilvl w:val="0"/>
          <w:numId w:val="19"/>
        </w:numPr>
      </w:pPr>
      <w:r>
        <w:t>Formulierung eines Forschungsziels und Beschreibung einer Arbeitshypothese zur Lösung des Problems und zur Erweiterung des Wissensstandes</w:t>
      </w:r>
    </w:p>
    <w:p w14:paraId="5AE19B82" w14:textId="5A5AC016" w:rsidR="00CE315A" w:rsidRDefault="00CE315A" w:rsidP="000E7C79">
      <w:pPr>
        <w:pStyle w:val="berschrift1"/>
      </w:pPr>
      <w:bookmarkStart w:id="7" w:name="_Toc189059094"/>
      <w:r>
        <w:t>Lösungsweg</w:t>
      </w:r>
      <w:bookmarkEnd w:id="7"/>
    </w:p>
    <w:p w14:paraId="1C17B96C" w14:textId="50F8BDFF" w:rsidR="00CE315A" w:rsidRDefault="00CE315A" w:rsidP="000E7C79">
      <w:pPr>
        <w:pStyle w:val="berschrift2"/>
      </w:pPr>
      <w:bookmarkStart w:id="8" w:name="_Toc189059095"/>
      <w:r>
        <w:t>Bearbeitungsschritte und Personaleinsatz</w:t>
      </w:r>
      <w:bookmarkEnd w:id="8"/>
    </w:p>
    <w:p w14:paraId="55312CFD" w14:textId="6828367C" w:rsidR="00CE315A" w:rsidRDefault="00CE315A" w:rsidP="000E7C79">
      <w:pPr>
        <w:pStyle w:val="Listenabsatz"/>
        <w:numPr>
          <w:ilvl w:val="0"/>
          <w:numId w:val="19"/>
        </w:numPr>
      </w:pPr>
      <w:r>
        <w:t>Beschreibung der Arbeitspakete und deren Ziele</w:t>
      </w:r>
    </w:p>
    <w:p w14:paraId="5A97CE0F" w14:textId="4700C1A8" w:rsidR="00CE315A" w:rsidRDefault="00CE315A" w:rsidP="000E7C79">
      <w:pPr>
        <w:pStyle w:val="berschrift2"/>
      </w:pPr>
      <w:bookmarkStart w:id="9" w:name="_Toc189059096"/>
      <w:r>
        <w:t>Arbeitsdiagramm</w:t>
      </w:r>
      <w:bookmarkEnd w:id="9"/>
    </w:p>
    <w:p w14:paraId="0CC901B9" w14:textId="30D3FCD0" w:rsidR="00CE315A" w:rsidRDefault="00CE315A" w:rsidP="000E7C79">
      <w:pPr>
        <w:pStyle w:val="Listenabsatz"/>
        <w:numPr>
          <w:ilvl w:val="0"/>
          <w:numId w:val="19"/>
        </w:numPr>
      </w:pPr>
      <w:r>
        <w:t>Zeitliche Abfolge der einzelnen Arbeitsschritte einschließlich der Fertigstellung des Schlussberichts und Zuordnung des jeweils geplanten Personaleinsatzes</w:t>
      </w:r>
    </w:p>
    <w:p w14:paraId="1653DBBE" w14:textId="35D11308" w:rsidR="00CE315A" w:rsidRDefault="00CE315A" w:rsidP="000E7C79">
      <w:pPr>
        <w:pStyle w:val="Listenabsatz"/>
        <w:numPr>
          <w:ilvl w:val="0"/>
          <w:numId w:val="19"/>
        </w:numPr>
      </w:pPr>
      <w:r>
        <w:t>Sind mehrere Forschungseinrichtungen an der Durchführung des beantragten Forschungsvorhabens beteiligt, muss die Zusammenarbeit aus dem Arbeitsdiagramm erkennbar sein</w:t>
      </w:r>
    </w:p>
    <w:p w14:paraId="6E5EC9EC" w14:textId="4A3D1EDD" w:rsidR="00CE315A" w:rsidRDefault="00CE315A" w:rsidP="000E7C79">
      <w:pPr>
        <w:pStyle w:val="berschrift1"/>
      </w:pPr>
      <w:bookmarkStart w:id="10" w:name="_Toc189059097"/>
      <w:r>
        <w:t>Umsetzbarkeit und Transfer der Ergebnisse</w:t>
      </w:r>
      <w:bookmarkEnd w:id="10"/>
    </w:p>
    <w:p w14:paraId="457564E3" w14:textId="3473D8C5" w:rsidR="00CE315A" w:rsidRDefault="00CE315A" w:rsidP="000E7C79">
      <w:pPr>
        <w:pStyle w:val="berschrift2"/>
      </w:pPr>
      <w:bookmarkStart w:id="11" w:name="_Toc189059098"/>
      <w:r>
        <w:t>Aussagen zur voraussichtlichen industriellen Umsetzung der FuE-Ergebnisse</w:t>
      </w:r>
      <w:bookmarkEnd w:id="11"/>
      <w:r>
        <w:t xml:space="preserve"> </w:t>
      </w:r>
    </w:p>
    <w:p w14:paraId="43AC1F92" w14:textId="77777777" w:rsidR="00CE315A" w:rsidRDefault="00CE315A" w:rsidP="00CE315A">
      <w:r>
        <w:t>nach Projektende</w:t>
      </w:r>
    </w:p>
    <w:p w14:paraId="3D440C57" w14:textId="7DCDB988" w:rsidR="00CE315A" w:rsidRDefault="00CE315A" w:rsidP="000E7C79">
      <w:pPr>
        <w:pStyle w:val="Listenabsatz"/>
        <w:numPr>
          <w:ilvl w:val="0"/>
          <w:numId w:val="19"/>
        </w:numPr>
      </w:pPr>
      <w:r>
        <w:t>Wirtschaftliche</w:t>
      </w:r>
      <w:r w:rsidR="000E7C79">
        <w:t> </w:t>
      </w:r>
      <w:r>
        <w:t>/</w:t>
      </w:r>
      <w:r w:rsidR="000E7C79">
        <w:t> </w:t>
      </w:r>
      <w:r>
        <w:t>technische Erfolgsaussichten für eine zeitnahe industrielle Umsetzung nach Projektende (mit Zeithorizont)</w:t>
      </w:r>
    </w:p>
    <w:p w14:paraId="769A3972" w14:textId="3297201E" w:rsidR="00CE315A" w:rsidRDefault="00CE315A" w:rsidP="000E7C79">
      <w:pPr>
        <w:pStyle w:val="Listenabsatz"/>
        <w:numPr>
          <w:ilvl w:val="0"/>
          <w:numId w:val="19"/>
        </w:numPr>
      </w:pPr>
      <w:r>
        <w:t>Einschätzung der Finanzierbarkeit einer anschließenden industriellen Umsetzung</w:t>
      </w:r>
    </w:p>
    <w:p w14:paraId="159AD46F" w14:textId="6AB7FA9C" w:rsidR="00CE315A" w:rsidRDefault="00CE315A" w:rsidP="000E7C79">
      <w:pPr>
        <w:pStyle w:val="Listenabsatz"/>
        <w:numPr>
          <w:ilvl w:val="0"/>
          <w:numId w:val="19"/>
        </w:numPr>
      </w:pPr>
      <w:r>
        <w:t>Konkreter Nutzen (unmittelbar oder mittelbar) der Unternehmen, insbesondere der KMU, nach erfolgter Umsetzung der angestrebten Forschungsergebnisse</w:t>
      </w:r>
    </w:p>
    <w:p w14:paraId="43E43859" w14:textId="5C1E1B30" w:rsidR="00CE315A" w:rsidRDefault="00CE315A" w:rsidP="000E7C79">
      <w:pPr>
        <w:pStyle w:val="berschrift2"/>
      </w:pPr>
      <w:bookmarkStart w:id="12" w:name="_Toc189059099"/>
      <w:r>
        <w:lastRenderedPageBreak/>
        <w:t>Plan zum Ergebnistransfer in die Wirtschaft</w:t>
      </w:r>
      <w:bookmarkEnd w:id="12"/>
    </w:p>
    <w:p w14:paraId="25527F2E" w14:textId="4D88A926" w:rsidR="00CE315A" w:rsidRDefault="00CE315A" w:rsidP="000E7C79">
      <w:pPr>
        <w:pStyle w:val="Listenabsatz"/>
        <w:numPr>
          <w:ilvl w:val="0"/>
          <w:numId w:val="19"/>
        </w:numPr>
      </w:pPr>
      <w:r>
        <w:t>Planung geeigneter Maßnahmen für den Transfer der Forschungsergebnisse während der Laufzeit des Projektes (5.2.1) und nach dessen Abschluss (5.2.2)</w:t>
      </w:r>
    </w:p>
    <w:p w14:paraId="68E5E12C" w14:textId="6C9F9AB4" w:rsidR="00CE315A" w:rsidRDefault="00CE315A" w:rsidP="000E7C79">
      <w:pPr>
        <w:pStyle w:val="Listenabsatz"/>
        <w:numPr>
          <w:ilvl w:val="0"/>
          <w:numId w:val="19"/>
        </w:numPr>
      </w:pPr>
      <w:r>
        <w:t>In den Zwischenberichten bzw. im Schlussbericht ist dieser Plan fortzuschreiben und ggf. zu ergänzen. Hierbei ist darzulegen, welche dieser geplanten Maßnahmen bereits im Projektverlauf durchgeführt wurden bzw. welche noch durchgeführt werden sollen.</w:t>
      </w:r>
    </w:p>
    <w:p w14:paraId="55FC508A" w14:textId="4CEA6397" w:rsidR="00CE315A" w:rsidRDefault="00CE315A" w:rsidP="000E7C79">
      <w:pPr>
        <w:pStyle w:val="berschrift3"/>
      </w:pPr>
      <w:r>
        <w:t>Geplante spezifische Transfermaßnahmen während der Projektlaufzeit</w:t>
      </w:r>
    </w:p>
    <w:tbl>
      <w:tblPr>
        <w:tblStyle w:val="Gitternetztabelle1hellAkzent1"/>
        <w:tblW w:w="0" w:type="auto"/>
        <w:tblCellMar>
          <w:top w:w="57" w:type="dxa"/>
          <w:bottom w:w="57" w:type="dxa"/>
        </w:tblCellMar>
        <w:tblLook w:val="0420" w:firstRow="1" w:lastRow="0" w:firstColumn="0" w:lastColumn="0" w:noHBand="0" w:noVBand="1"/>
      </w:tblPr>
      <w:tblGrid>
        <w:gridCol w:w="2407"/>
        <w:gridCol w:w="2407"/>
        <w:gridCol w:w="2407"/>
        <w:gridCol w:w="2407"/>
      </w:tblGrid>
      <w:tr w:rsidR="000E7C79" w14:paraId="65FC7AE3" w14:textId="77777777" w:rsidTr="00775565">
        <w:trPr>
          <w:cnfStyle w:val="100000000000" w:firstRow="1" w:lastRow="0" w:firstColumn="0" w:lastColumn="0" w:oddVBand="0" w:evenVBand="0" w:oddHBand="0" w:evenHBand="0" w:firstRowFirstColumn="0" w:firstRowLastColumn="0" w:lastRowFirstColumn="0" w:lastRowLastColumn="0"/>
        </w:trPr>
        <w:tc>
          <w:tcPr>
            <w:tcW w:w="2407" w:type="dxa"/>
            <w:tcBorders>
              <w:top w:val="single" w:sz="4" w:space="0" w:color="004F80"/>
              <w:left w:val="single" w:sz="4" w:space="0" w:color="004F80"/>
              <w:bottom w:val="single" w:sz="12" w:space="0" w:color="004F80"/>
              <w:right w:val="single" w:sz="4" w:space="0" w:color="004F80"/>
            </w:tcBorders>
          </w:tcPr>
          <w:p w14:paraId="77CE2822" w14:textId="535B489D" w:rsidR="000E7C79" w:rsidRDefault="000E7C79" w:rsidP="00775565">
            <w:pPr>
              <w:pStyle w:val="Tabellentext"/>
            </w:pPr>
            <w:r w:rsidRPr="000E7C79">
              <w:t>Maßnahme</w:t>
            </w:r>
          </w:p>
        </w:tc>
        <w:tc>
          <w:tcPr>
            <w:tcW w:w="2407" w:type="dxa"/>
            <w:tcBorders>
              <w:top w:val="single" w:sz="4" w:space="0" w:color="004F80"/>
              <w:left w:val="single" w:sz="4" w:space="0" w:color="004F80"/>
              <w:bottom w:val="single" w:sz="12" w:space="0" w:color="004F80"/>
              <w:right w:val="single" w:sz="4" w:space="0" w:color="004F80"/>
            </w:tcBorders>
          </w:tcPr>
          <w:p w14:paraId="3AE69371" w14:textId="285CBBC6" w:rsidR="000E7C79" w:rsidRDefault="000E7C79" w:rsidP="00775565">
            <w:pPr>
              <w:pStyle w:val="Tabellentext"/>
            </w:pPr>
            <w:r>
              <w:t>Ziel</w:t>
            </w:r>
          </w:p>
        </w:tc>
        <w:tc>
          <w:tcPr>
            <w:tcW w:w="2407" w:type="dxa"/>
            <w:tcBorders>
              <w:top w:val="single" w:sz="4" w:space="0" w:color="004F80"/>
              <w:left w:val="single" w:sz="4" w:space="0" w:color="004F80"/>
              <w:bottom w:val="single" w:sz="12" w:space="0" w:color="004F80"/>
              <w:right w:val="single" w:sz="4" w:space="0" w:color="004F80"/>
            </w:tcBorders>
          </w:tcPr>
          <w:p w14:paraId="3AB32FE4" w14:textId="1BDB614A" w:rsidR="000E7C79" w:rsidRDefault="000E7C79" w:rsidP="00775565">
            <w:pPr>
              <w:pStyle w:val="Tabellentext"/>
            </w:pPr>
            <w:r>
              <w:t>Ort / Rahmen</w:t>
            </w:r>
          </w:p>
        </w:tc>
        <w:tc>
          <w:tcPr>
            <w:tcW w:w="2407" w:type="dxa"/>
            <w:tcBorders>
              <w:top w:val="single" w:sz="4" w:space="0" w:color="004F80"/>
              <w:left w:val="single" w:sz="4" w:space="0" w:color="004F80"/>
              <w:bottom w:val="single" w:sz="12" w:space="0" w:color="004F80"/>
              <w:right w:val="single" w:sz="4" w:space="0" w:color="004F80"/>
            </w:tcBorders>
          </w:tcPr>
          <w:p w14:paraId="07410F81" w14:textId="50DE9F39" w:rsidR="000E7C79" w:rsidRDefault="000E7C79" w:rsidP="00775565">
            <w:pPr>
              <w:pStyle w:val="Tabellentext"/>
            </w:pPr>
            <w:r>
              <w:t>Datum / Zeitraum</w:t>
            </w:r>
          </w:p>
        </w:tc>
      </w:tr>
      <w:tr w:rsidR="000E7C79" w14:paraId="6C7036D9" w14:textId="77777777" w:rsidTr="00775565">
        <w:tc>
          <w:tcPr>
            <w:tcW w:w="2407" w:type="dxa"/>
            <w:tcBorders>
              <w:top w:val="single" w:sz="12" w:space="0" w:color="004F80"/>
              <w:left w:val="single" w:sz="4" w:space="0" w:color="004F80"/>
              <w:bottom w:val="single" w:sz="4" w:space="0" w:color="004F80"/>
              <w:right w:val="single" w:sz="4" w:space="0" w:color="004F80"/>
            </w:tcBorders>
          </w:tcPr>
          <w:p w14:paraId="22034B0E" w14:textId="77777777" w:rsidR="000E7C79" w:rsidRDefault="000E7C79" w:rsidP="00775565">
            <w:pPr>
              <w:pStyle w:val="Tabellentext"/>
            </w:pPr>
            <w:r>
              <w:t>Tabellentext</w:t>
            </w:r>
          </w:p>
        </w:tc>
        <w:tc>
          <w:tcPr>
            <w:tcW w:w="2407" w:type="dxa"/>
            <w:tcBorders>
              <w:top w:val="single" w:sz="12" w:space="0" w:color="004F80"/>
              <w:left w:val="single" w:sz="4" w:space="0" w:color="004F80"/>
              <w:bottom w:val="single" w:sz="4" w:space="0" w:color="004F80"/>
              <w:right w:val="single" w:sz="4" w:space="0" w:color="004F80"/>
            </w:tcBorders>
          </w:tcPr>
          <w:p w14:paraId="736323D6" w14:textId="77777777" w:rsidR="000E7C79" w:rsidRDefault="000E7C79" w:rsidP="00775565">
            <w:pPr>
              <w:pStyle w:val="Tabellentext"/>
            </w:pPr>
            <w:r>
              <w:t>Tabellentext</w:t>
            </w:r>
          </w:p>
        </w:tc>
        <w:tc>
          <w:tcPr>
            <w:tcW w:w="2407" w:type="dxa"/>
            <w:tcBorders>
              <w:top w:val="single" w:sz="12" w:space="0" w:color="004F80"/>
              <w:left w:val="single" w:sz="4" w:space="0" w:color="004F80"/>
              <w:bottom w:val="single" w:sz="4" w:space="0" w:color="004F80"/>
              <w:right w:val="single" w:sz="4" w:space="0" w:color="004F80"/>
            </w:tcBorders>
          </w:tcPr>
          <w:p w14:paraId="3D62BB15" w14:textId="77777777" w:rsidR="000E7C79" w:rsidRDefault="000E7C79" w:rsidP="00775565">
            <w:pPr>
              <w:pStyle w:val="Tabellentext"/>
            </w:pPr>
          </w:p>
        </w:tc>
        <w:tc>
          <w:tcPr>
            <w:tcW w:w="2407" w:type="dxa"/>
            <w:tcBorders>
              <w:top w:val="single" w:sz="12" w:space="0" w:color="004F80"/>
              <w:left w:val="single" w:sz="4" w:space="0" w:color="004F80"/>
              <w:bottom w:val="single" w:sz="4" w:space="0" w:color="004F80"/>
              <w:right w:val="single" w:sz="4" w:space="0" w:color="004F80"/>
            </w:tcBorders>
          </w:tcPr>
          <w:p w14:paraId="0FAFF5AA" w14:textId="77777777" w:rsidR="000E7C79" w:rsidRDefault="000E7C79" w:rsidP="00775565">
            <w:pPr>
              <w:pStyle w:val="Tabellentext"/>
            </w:pPr>
          </w:p>
        </w:tc>
      </w:tr>
      <w:tr w:rsidR="000E7C79" w14:paraId="552F3C9C" w14:textId="77777777" w:rsidTr="00775565">
        <w:tc>
          <w:tcPr>
            <w:tcW w:w="2407" w:type="dxa"/>
            <w:tcBorders>
              <w:top w:val="single" w:sz="4" w:space="0" w:color="004F80"/>
              <w:left w:val="single" w:sz="4" w:space="0" w:color="004F80"/>
              <w:bottom w:val="single" w:sz="4" w:space="0" w:color="004F80"/>
              <w:right w:val="single" w:sz="4" w:space="0" w:color="004F80"/>
            </w:tcBorders>
          </w:tcPr>
          <w:p w14:paraId="27F51699" w14:textId="77777777" w:rsidR="000E7C79" w:rsidRDefault="000E7C79" w:rsidP="00775565">
            <w:pPr>
              <w:pStyle w:val="Tabellentext"/>
            </w:pPr>
          </w:p>
        </w:tc>
        <w:tc>
          <w:tcPr>
            <w:tcW w:w="2407" w:type="dxa"/>
            <w:tcBorders>
              <w:top w:val="single" w:sz="4" w:space="0" w:color="004F80"/>
              <w:left w:val="single" w:sz="4" w:space="0" w:color="004F80"/>
              <w:bottom w:val="single" w:sz="4" w:space="0" w:color="004F80"/>
              <w:right w:val="single" w:sz="4" w:space="0" w:color="004F80"/>
            </w:tcBorders>
          </w:tcPr>
          <w:p w14:paraId="0070B77D" w14:textId="77777777" w:rsidR="000E7C79" w:rsidRDefault="000E7C79" w:rsidP="00775565">
            <w:pPr>
              <w:pStyle w:val="Tabellentext"/>
            </w:pPr>
          </w:p>
        </w:tc>
        <w:tc>
          <w:tcPr>
            <w:tcW w:w="2407" w:type="dxa"/>
            <w:tcBorders>
              <w:top w:val="single" w:sz="4" w:space="0" w:color="004F80"/>
              <w:left w:val="single" w:sz="4" w:space="0" w:color="004F80"/>
              <w:bottom w:val="single" w:sz="4" w:space="0" w:color="004F80"/>
              <w:right w:val="single" w:sz="4" w:space="0" w:color="004F80"/>
            </w:tcBorders>
          </w:tcPr>
          <w:p w14:paraId="7F3BE9F5" w14:textId="77777777" w:rsidR="000E7C79" w:rsidRDefault="000E7C79" w:rsidP="00775565">
            <w:pPr>
              <w:pStyle w:val="Tabellentext"/>
            </w:pPr>
          </w:p>
        </w:tc>
        <w:tc>
          <w:tcPr>
            <w:tcW w:w="2407" w:type="dxa"/>
            <w:tcBorders>
              <w:top w:val="single" w:sz="4" w:space="0" w:color="004F80"/>
              <w:left w:val="single" w:sz="4" w:space="0" w:color="004F80"/>
              <w:bottom w:val="single" w:sz="4" w:space="0" w:color="004F80"/>
              <w:right w:val="single" w:sz="4" w:space="0" w:color="004F80"/>
            </w:tcBorders>
          </w:tcPr>
          <w:p w14:paraId="388B5B02" w14:textId="77777777" w:rsidR="000E7C79" w:rsidRDefault="000E7C79" w:rsidP="00775565">
            <w:pPr>
              <w:pStyle w:val="Tabellentext"/>
            </w:pPr>
          </w:p>
        </w:tc>
      </w:tr>
    </w:tbl>
    <w:p w14:paraId="7CA80227" w14:textId="0FCB5586" w:rsidR="00CE315A" w:rsidRDefault="00CE315A" w:rsidP="000E7C79">
      <w:pPr>
        <w:pStyle w:val="berschrift3"/>
      </w:pPr>
      <w:r>
        <w:t>Geplante spezifische Transfermaßnahme nach Abschluss des Vorhabens</w:t>
      </w:r>
    </w:p>
    <w:tbl>
      <w:tblPr>
        <w:tblStyle w:val="Gitternetztabelle1hellAkzent1"/>
        <w:tblW w:w="0" w:type="auto"/>
        <w:tblCellMar>
          <w:top w:w="57" w:type="dxa"/>
          <w:bottom w:w="57" w:type="dxa"/>
        </w:tblCellMar>
        <w:tblLook w:val="0420" w:firstRow="1" w:lastRow="0" w:firstColumn="0" w:lastColumn="0" w:noHBand="0" w:noVBand="1"/>
      </w:tblPr>
      <w:tblGrid>
        <w:gridCol w:w="2407"/>
        <w:gridCol w:w="2407"/>
        <w:gridCol w:w="2407"/>
        <w:gridCol w:w="2407"/>
      </w:tblGrid>
      <w:tr w:rsidR="000E7C79" w14:paraId="3A0D0A7B" w14:textId="77777777" w:rsidTr="00775565">
        <w:trPr>
          <w:cnfStyle w:val="100000000000" w:firstRow="1" w:lastRow="0" w:firstColumn="0" w:lastColumn="0" w:oddVBand="0" w:evenVBand="0" w:oddHBand="0" w:evenHBand="0" w:firstRowFirstColumn="0" w:firstRowLastColumn="0" w:lastRowFirstColumn="0" w:lastRowLastColumn="0"/>
        </w:trPr>
        <w:tc>
          <w:tcPr>
            <w:tcW w:w="2407" w:type="dxa"/>
            <w:tcBorders>
              <w:top w:val="single" w:sz="4" w:space="0" w:color="004F80"/>
              <w:left w:val="single" w:sz="4" w:space="0" w:color="004F80"/>
              <w:bottom w:val="single" w:sz="12" w:space="0" w:color="004F80"/>
              <w:right w:val="single" w:sz="4" w:space="0" w:color="004F80"/>
            </w:tcBorders>
          </w:tcPr>
          <w:p w14:paraId="76B320E6" w14:textId="77777777" w:rsidR="000E7C79" w:rsidRDefault="000E7C79" w:rsidP="00775565">
            <w:pPr>
              <w:pStyle w:val="Tabellentext"/>
            </w:pPr>
            <w:r w:rsidRPr="000E7C79">
              <w:t>Maßnahme</w:t>
            </w:r>
          </w:p>
        </w:tc>
        <w:tc>
          <w:tcPr>
            <w:tcW w:w="2407" w:type="dxa"/>
            <w:tcBorders>
              <w:top w:val="single" w:sz="4" w:space="0" w:color="004F80"/>
              <w:left w:val="single" w:sz="4" w:space="0" w:color="004F80"/>
              <w:bottom w:val="single" w:sz="12" w:space="0" w:color="004F80"/>
              <w:right w:val="single" w:sz="4" w:space="0" w:color="004F80"/>
            </w:tcBorders>
          </w:tcPr>
          <w:p w14:paraId="510214D6" w14:textId="77777777" w:rsidR="000E7C79" w:rsidRDefault="000E7C79" w:rsidP="00775565">
            <w:pPr>
              <w:pStyle w:val="Tabellentext"/>
            </w:pPr>
            <w:r>
              <w:t>Ziel</w:t>
            </w:r>
          </w:p>
        </w:tc>
        <w:tc>
          <w:tcPr>
            <w:tcW w:w="2407" w:type="dxa"/>
            <w:tcBorders>
              <w:top w:val="single" w:sz="4" w:space="0" w:color="004F80"/>
              <w:left w:val="single" w:sz="4" w:space="0" w:color="004F80"/>
              <w:bottom w:val="single" w:sz="12" w:space="0" w:color="004F80"/>
              <w:right w:val="single" w:sz="4" w:space="0" w:color="004F80"/>
            </w:tcBorders>
          </w:tcPr>
          <w:p w14:paraId="57E62431" w14:textId="77777777" w:rsidR="000E7C79" w:rsidRDefault="000E7C79" w:rsidP="00775565">
            <w:pPr>
              <w:pStyle w:val="Tabellentext"/>
            </w:pPr>
            <w:r>
              <w:t>Ort / Rahmen</w:t>
            </w:r>
          </w:p>
        </w:tc>
        <w:tc>
          <w:tcPr>
            <w:tcW w:w="2407" w:type="dxa"/>
            <w:tcBorders>
              <w:top w:val="single" w:sz="4" w:space="0" w:color="004F80"/>
              <w:left w:val="single" w:sz="4" w:space="0" w:color="004F80"/>
              <w:bottom w:val="single" w:sz="12" w:space="0" w:color="004F80"/>
              <w:right w:val="single" w:sz="4" w:space="0" w:color="004F80"/>
            </w:tcBorders>
          </w:tcPr>
          <w:p w14:paraId="33074C76" w14:textId="77777777" w:rsidR="000E7C79" w:rsidRDefault="000E7C79" w:rsidP="00775565">
            <w:pPr>
              <w:pStyle w:val="Tabellentext"/>
            </w:pPr>
            <w:r>
              <w:t>Datum / Zeitraum</w:t>
            </w:r>
          </w:p>
        </w:tc>
      </w:tr>
      <w:tr w:rsidR="000E7C79" w14:paraId="2EB26365" w14:textId="77777777" w:rsidTr="00775565">
        <w:tc>
          <w:tcPr>
            <w:tcW w:w="2407" w:type="dxa"/>
            <w:tcBorders>
              <w:top w:val="single" w:sz="12" w:space="0" w:color="004F80"/>
              <w:left w:val="single" w:sz="4" w:space="0" w:color="004F80"/>
              <w:bottom w:val="single" w:sz="4" w:space="0" w:color="004F80"/>
              <w:right w:val="single" w:sz="4" w:space="0" w:color="004F80"/>
            </w:tcBorders>
          </w:tcPr>
          <w:p w14:paraId="2157F2B1" w14:textId="77777777" w:rsidR="000E7C79" w:rsidRDefault="000E7C79" w:rsidP="00775565">
            <w:pPr>
              <w:pStyle w:val="Tabellentext"/>
            </w:pPr>
            <w:r>
              <w:t>Tabellentext</w:t>
            </w:r>
          </w:p>
        </w:tc>
        <w:tc>
          <w:tcPr>
            <w:tcW w:w="2407" w:type="dxa"/>
            <w:tcBorders>
              <w:top w:val="single" w:sz="12" w:space="0" w:color="004F80"/>
              <w:left w:val="single" w:sz="4" w:space="0" w:color="004F80"/>
              <w:bottom w:val="single" w:sz="4" w:space="0" w:color="004F80"/>
              <w:right w:val="single" w:sz="4" w:space="0" w:color="004F80"/>
            </w:tcBorders>
          </w:tcPr>
          <w:p w14:paraId="46063A41" w14:textId="77777777" w:rsidR="000E7C79" w:rsidRDefault="000E7C79" w:rsidP="00775565">
            <w:pPr>
              <w:pStyle w:val="Tabellentext"/>
            </w:pPr>
            <w:r>
              <w:t>Tabellentext</w:t>
            </w:r>
          </w:p>
        </w:tc>
        <w:tc>
          <w:tcPr>
            <w:tcW w:w="2407" w:type="dxa"/>
            <w:tcBorders>
              <w:top w:val="single" w:sz="12" w:space="0" w:color="004F80"/>
              <w:left w:val="single" w:sz="4" w:space="0" w:color="004F80"/>
              <w:bottom w:val="single" w:sz="4" w:space="0" w:color="004F80"/>
              <w:right w:val="single" w:sz="4" w:space="0" w:color="004F80"/>
            </w:tcBorders>
          </w:tcPr>
          <w:p w14:paraId="77F5B42A" w14:textId="77777777" w:rsidR="000E7C79" w:rsidRDefault="000E7C79" w:rsidP="00775565">
            <w:pPr>
              <w:pStyle w:val="Tabellentext"/>
            </w:pPr>
          </w:p>
        </w:tc>
        <w:tc>
          <w:tcPr>
            <w:tcW w:w="2407" w:type="dxa"/>
            <w:tcBorders>
              <w:top w:val="single" w:sz="12" w:space="0" w:color="004F80"/>
              <w:left w:val="single" w:sz="4" w:space="0" w:color="004F80"/>
              <w:bottom w:val="single" w:sz="4" w:space="0" w:color="004F80"/>
              <w:right w:val="single" w:sz="4" w:space="0" w:color="004F80"/>
            </w:tcBorders>
          </w:tcPr>
          <w:p w14:paraId="280DA652" w14:textId="77777777" w:rsidR="000E7C79" w:rsidRDefault="000E7C79" w:rsidP="00775565">
            <w:pPr>
              <w:pStyle w:val="Tabellentext"/>
            </w:pPr>
          </w:p>
        </w:tc>
      </w:tr>
      <w:tr w:rsidR="000E7C79" w14:paraId="0489BAD6" w14:textId="77777777" w:rsidTr="00775565">
        <w:tc>
          <w:tcPr>
            <w:tcW w:w="2407" w:type="dxa"/>
            <w:tcBorders>
              <w:top w:val="single" w:sz="4" w:space="0" w:color="004F80"/>
              <w:left w:val="single" w:sz="4" w:space="0" w:color="004F80"/>
              <w:bottom w:val="single" w:sz="4" w:space="0" w:color="004F80"/>
              <w:right w:val="single" w:sz="4" w:space="0" w:color="004F80"/>
            </w:tcBorders>
          </w:tcPr>
          <w:p w14:paraId="0C9BD7BC" w14:textId="77777777" w:rsidR="000E7C79" w:rsidRDefault="000E7C79" w:rsidP="00775565">
            <w:pPr>
              <w:pStyle w:val="Tabellentext"/>
            </w:pPr>
          </w:p>
        </w:tc>
        <w:tc>
          <w:tcPr>
            <w:tcW w:w="2407" w:type="dxa"/>
            <w:tcBorders>
              <w:top w:val="single" w:sz="4" w:space="0" w:color="004F80"/>
              <w:left w:val="single" w:sz="4" w:space="0" w:color="004F80"/>
              <w:bottom w:val="single" w:sz="4" w:space="0" w:color="004F80"/>
              <w:right w:val="single" w:sz="4" w:space="0" w:color="004F80"/>
            </w:tcBorders>
          </w:tcPr>
          <w:p w14:paraId="51B00A0F" w14:textId="77777777" w:rsidR="000E7C79" w:rsidRDefault="000E7C79" w:rsidP="00775565">
            <w:pPr>
              <w:pStyle w:val="Tabellentext"/>
            </w:pPr>
          </w:p>
        </w:tc>
        <w:tc>
          <w:tcPr>
            <w:tcW w:w="2407" w:type="dxa"/>
            <w:tcBorders>
              <w:top w:val="single" w:sz="4" w:space="0" w:color="004F80"/>
              <w:left w:val="single" w:sz="4" w:space="0" w:color="004F80"/>
              <w:bottom w:val="single" w:sz="4" w:space="0" w:color="004F80"/>
              <w:right w:val="single" w:sz="4" w:space="0" w:color="004F80"/>
            </w:tcBorders>
          </w:tcPr>
          <w:p w14:paraId="697EB538" w14:textId="77777777" w:rsidR="000E7C79" w:rsidRDefault="000E7C79" w:rsidP="00775565">
            <w:pPr>
              <w:pStyle w:val="Tabellentext"/>
            </w:pPr>
          </w:p>
        </w:tc>
        <w:tc>
          <w:tcPr>
            <w:tcW w:w="2407" w:type="dxa"/>
            <w:tcBorders>
              <w:top w:val="single" w:sz="4" w:space="0" w:color="004F80"/>
              <w:left w:val="single" w:sz="4" w:space="0" w:color="004F80"/>
              <w:bottom w:val="single" w:sz="4" w:space="0" w:color="004F80"/>
              <w:right w:val="single" w:sz="4" w:space="0" w:color="004F80"/>
            </w:tcBorders>
          </w:tcPr>
          <w:p w14:paraId="3CFB0208" w14:textId="77777777" w:rsidR="000E7C79" w:rsidRDefault="000E7C79" w:rsidP="00775565">
            <w:pPr>
              <w:pStyle w:val="Tabellentext"/>
            </w:pPr>
          </w:p>
        </w:tc>
      </w:tr>
    </w:tbl>
    <w:p w14:paraId="2624A44A" w14:textId="77777777" w:rsidR="00CE315A" w:rsidRDefault="00CE315A" w:rsidP="00CE315A"/>
    <w:p w14:paraId="22220DDC" w14:textId="0E56C85A" w:rsidR="00CE315A" w:rsidRDefault="00CE315A" w:rsidP="000E7C79">
      <w:pPr>
        <w:pStyle w:val="berschrift1"/>
      </w:pPr>
      <w:bookmarkStart w:id="13" w:name="_Toc189059100"/>
      <w:r>
        <w:t>Durchführende Forschungseinrichtung</w:t>
      </w:r>
      <w:bookmarkEnd w:id="13"/>
    </w:p>
    <w:p w14:paraId="0F7A6C32" w14:textId="3250D433" w:rsidR="00CE315A" w:rsidRDefault="00CE315A" w:rsidP="00CE315A">
      <w:r>
        <w:t>[Bei mehreren Forschungseinrichtungen bitte alle beteiligten Forschungseinrichtungen angeben]</w:t>
      </w:r>
    </w:p>
    <w:p w14:paraId="66956146" w14:textId="6DB08BB2" w:rsidR="00CE315A" w:rsidRDefault="00CE315A" w:rsidP="000E7C79">
      <w:pPr>
        <w:pStyle w:val="Listenabsatz"/>
        <w:numPr>
          <w:ilvl w:val="0"/>
          <w:numId w:val="19"/>
        </w:numPr>
      </w:pPr>
      <w:r>
        <w:t>Name und Anschrift der Forschungseinrichtung</w:t>
      </w:r>
    </w:p>
    <w:p w14:paraId="0BC1B398" w14:textId="546B7FE5" w:rsidR="00CE315A" w:rsidRDefault="00CE315A" w:rsidP="000E7C79">
      <w:pPr>
        <w:pStyle w:val="Listenabsatz"/>
        <w:numPr>
          <w:ilvl w:val="0"/>
          <w:numId w:val="19"/>
        </w:numPr>
      </w:pPr>
      <w:r>
        <w:t>Leiter der Forschungseinrichtung</w:t>
      </w:r>
    </w:p>
    <w:p w14:paraId="2044FDB5" w14:textId="6C3BDCBC" w:rsidR="00CE315A" w:rsidRDefault="00CE315A" w:rsidP="00CE315A">
      <w:pPr>
        <w:pStyle w:val="berschrift1"/>
      </w:pPr>
      <w:bookmarkStart w:id="14" w:name="_Toc189059101"/>
      <w:r>
        <w:t>Anhang: Literaturverzeichnis</w:t>
      </w:r>
      <w:bookmarkEnd w:id="14"/>
    </w:p>
    <w:p w14:paraId="6789E188" w14:textId="77777777" w:rsidR="00451B5F" w:rsidRDefault="00CE315A" w:rsidP="000E7C79">
      <w:pPr>
        <w:pStyle w:val="berschrift1"/>
      </w:pPr>
      <w:bookmarkStart w:id="15" w:name="_Toc189059102"/>
      <w:r>
        <w:t xml:space="preserve">Anhang: Erläuterungen zum Einzelfinanzierungsplan für </w:t>
      </w:r>
    </w:p>
    <w:p w14:paraId="11C5C647" w14:textId="53E3DC5E" w:rsidR="00CE315A" w:rsidRDefault="00CE315A" w:rsidP="00451B5F">
      <w:pPr>
        <w:pStyle w:val="berschrift2"/>
      </w:pPr>
      <w:r>
        <w:t>Forschungseinrichtung</w:t>
      </w:r>
      <w:bookmarkEnd w:id="15"/>
      <w:r w:rsidR="00830871">
        <w:t xml:space="preserve"> 1</w:t>
      </w:r>
    </w:p>
    <w:p w14:paraId="6C5C283D" w14:textId="77777777" w:rsidR="00C42779" w:rsidRDefault="00C42779" w:rsidP="00C42779">
      <w:pPr>
        <w:pStyle w:val="berschrift3"/>
      </w:pPr>
      <w:r>
        <w:t>Personalausgaben:</w:t>
      </w:r>
    </w:p>
    <w:p w14:paraId="2680AA57" w14:textId="77777777" w:rsidR="00C42779" w:rsidRDefault="00C42779" w:rsidP="00C42779">
      <w:r>
        <w:t xml:space="preserve">Angabe der Mitarbeitenden mit </w:t>
      </w:r>
    </w:p>
    <w:p w14:paraId="3113A0F3" w14:textId="77777777" w:rsidR="00C42779" w:rsidRDefault="00C42779" w:rsidP="00C42779">
      <w:pPr>
        <w:pStyle w:val="Listenabsatz"/>
        <w:numPr>
          <w:ilvl w:val="0"/>
          <w:numId w:val="19"/>
        </w:numPr>
      </w:pPr>
      <w:r>
        <w:t xml:space="preserve">Anzahl, </w:t>
      </w:r>
    </w:p>
    <w:p w14:paraId="59125FD8" w14:textId="77777777" w:rsidR="00C42779" w:rsidRDefault="00C42779" w:rsidP="00C42779">
      <w:pPr>
        <w:pStyle w:val="Listenabsatz"/>
        <w:numPr>
          <w:ilvl w:val="0"/>
          <w:numId w:val="19"/>
        </w:numPr>
      </w:pPr>
      <w:r>
        <w:t xml:space="preserve">Ausbildungsabschluss, </w:t>
      </w:r>
    </w:p>
    <w:p w14:paraId="30F3CBF1" w14:textId="7ED123BA" w:rsidR="00C42779" w:rsidRPr="00836A55" w:rsidRDefault="00C42779" w:rsidP="00C42779">
      <w:pPr>
        <w:pStyle w:val="Listenabsatz"/>
        <w:numPr>
          <w:ilvl w:val="0"/>
          <w:numId w:val="19"/>
        </w:numPr>
      </w:pPr>
      <w:r w:rsidRPr="00836A55">
        <w:lastRenderedPageBreak/>
        <w:t>Beschäftigungsdauer (Zeit), Beschäftigungsgrad (in %), Personenmonate</w:t>
      </w:r>
      <w:r>
        <w:t xml:space="preserve"> </w:t>
      </w:r>
      <w:r w:rsidR="003E3972">
        <w:br/>
      </w:r>
      <w:r>
        <w:t xml:space="preserve">(ein Personenmonat entspricht einem Mitarbeitenden in Vollzeit für einen Monat; </w:t>
      </w:r>
      <w:r w:rsidR="003E3972">
        <w:br/>
      </w:r>
      <w:r>
        <w:t xml:space="preserve">Beschäftigungsdauer </w:t>
      </w:r>
      <w:r>
        <w:rPr>
          <w:rFonts w:cstheme="minorHAnsi"/>
        </w:rPr>
        <w:t>×</w:t>
      </w:r>
      <w:r>
        <w:t xml:space="preserve"> Beschäftigungsgrad = Anzahl Personenmonate)</w:t>
      </w:r>
    </w:p>
    <w:p w14:paraId="13E3BAAA" w14:textId="77777777" w:rsidR="00C42779" w:rsidRDefault="00C42779" w:rsidP="00C42779">
      <w:pPr>
        <w:pStyle w:val="Listenabsatz"/>
        <w:numPr>
          <w:ilvl w:val="0"/>
          <w:numId w:val="19"/>
        </w:numPr>
      </w:pPr>
      <w:proofErr w:type="gramStart"/>
      <w:r>
        <w:t>HPA Satz</w:t>
      </w:r>
      <w:proofErr w:type="gramEnd"/>
      <w:r>
        <w:t xml:space="preserve"> (A-F)</w:t>
      </w:r>
    </w:p>
    <w:p w14:paraId="227CC4A1" w14:textId="77777777" w:rsidR="00C42779" w:rsidRDefault="00C42779" w:rsidP="00C42779">
      <w:pPr>
        <w:pStyle w:val="Listenabsatz"/>
        <w:numPr>
          <w:ilvl w:val="0"/>
          <w:numId w:val="19"/>
        </w:numPr>
      </w:pPr>
      <w:r>
        <w:t xml:space="preserve">Tätigkeitsbeschreibung im Rahmen des Projektes </w:t>
      </w:r>
    </w:p>
    <w:tbl>
      <w:tblPr>
        <w:tblStyle w:val="Tabellenraster"/>
        <w:tblW w:w="0" w:type="auto"/>
        <w:shd w:val="clear" w:color="auto" w:fill="E7E6E6" w:themeFill="background2"/>
        <w:tblCellMar>
          <w:top w:w="227" w:type="dxa"/>
          <w:left w:w="227" w:type="dxa"/>
          <w:bottom w:w="113" w:type="dxa"/>
          <w:right w:w="227" w:type="dxa"/>
        </w:tblCellMar>
        <w:tblLook w:val="04A0" w:firstRow="1" w:lastRow="0" w:firstColumn="1" w:lastColumn="0" w:noHBand="0" w:noVBand="1"/>
      </w:tblPr>
      <w:tblGrid>
        <w:gridCol w:w="9628"/>
      </w:tblGrid>
      <w:tr w:rsidR="00C42779" w:rsidRPr="00836A55" w14:paraId="7BDA253F" w14:textId="77777777" w:rsidTr="005E2D89">
        <w:tc>
          <w:tcPr>
            <w:tcW w:w="9628" w:type="dxa"/>
            <w:tcBorders>
              <w:top w:val="nil"/>
              <w:left w:val="nil"/>
              <w:bottom w:val="nil"/>
              <w:right w:val="nil"/>
            </w:tcBorders>
            <w:shd w:val="clear" w:color="auto" w:fill="F2F2F2" w:themeFill="background1" w:themeFillShade="F2"/>
          </w:tcPr>
          <w:p w14:paraId="27902929" w14:textId="77777777" w:rsidR="00C42779" w:rsidRPr="00836A55" w:rsidRDefault="00C42779" w:rsidP="005E2D89">
            <w:pPr>
              <w:rPr>
                <w:bCs/>
                <w:szCs w:val="24"/>
              </w:rPr>
            </w:pPr>
            <w:r w:rsidRPr="00836A55">
              <w:rPr>
                <w:bCs/>
                <w:szCs w:val="24"/>
              </w:rPr>
              <w:t>Beispiel</w:t>
            </w:r>
            <w:r>
              <w:rPr>
                <w:bCs/>
                <w:szCs w:val="24"/>
              </w:rPr>
              <w:t>:</w:t>
            </w:r>
            <w:r w:rsidRPr="00836A55">
              <w:rPr>
                <w:bCs/>
                <w:szCs w:val="24"/>
              </w:rPr>
              <w:t xml:space="preserve"> </w:t>
            </w:r>
          </w:p>
          <w:p w14:paraId="6087C71C" w14:textId="77777777" w:rsidR="00C42779" w:rsidRPr="00836A55" w:rsidRDefault="00C42779" w:rsidP="005E2D89">
            <w:pPr>
              <w:rPr>
                <w:bCs/>
                <w:szCs w:val="24"/>
              </w:rPr>
            </w:pPr>
            <w:r>
              <w:rPr>
                <w:bCs/>
                <w:szCs w:val="24"/>
              </w:rPr>
              <w:t>Ein w</w:t>
            </w:r>
            <w:r w:rsidRPr="00836A55">
              <w:rPr>
                <w:bCs/>
                <w:szCs w:val="24"/>
              </w:rPr>
              <w:t>issenschaftlicher Mitarbeiter mit abgeschlossenem wissenschaftlichem Studium, HPA-A (Beschäftigungsdauer: 24 Monate; Beschäftigungsgrad: 50 %; Personenmonate: 12 PM)</w:t>
            </w:r>
          </w:p>
          <w:p w14:paraId="53EE665F" w14:textId="2848DD17" w:rsidR="00C42779" w:rsidRPr="00836A55" w:rsidRDefault="00C42779" w:rsidP="005E2D89">
            <w:pPr>
              <w:spacing w:after="0"/>
              <w:rPr>
                <w:bCs/>
                <w:szCs w:val="24"/>
              </w:rPr>
            </w:pPr>
            <w:r w:rsidRPr="00836A55">
              <w:rPr>
                <w:bCs/>
                <w:szCs w:val="24"/>
              </w:rPr>
              <w:t>Der Wissenschaftler wird sich im Projekt um die Durchführung der Experimente und die Auswertung der gewonnenen Daten kümmern</w:t>
            </w:r>
            <w:r w:rsidR="00FA0AA3">
              <w:rPr>
                <w:bCs/>
                <w:szCs w:val="24"/>
              </w:rPr>
              <w:t xml:space="preserve"> </w:t>
            </w:r>
            <w:r w:rsidRPr="00836A55">
              <w:rPr>
                <w:bCs/>
                <w:szCs w:val="24"/>
              </w:rPr>
              <w:t>…</w:t>
            </w:r>
          </w:p>
        </w:tc>
      </w:tr>
    </w:tbl>
    <w:p w14:paraId="7AD3E0D0" w14:textId="77777777" w:rsidR="00C42779" w:rsidRDefault="00C42779" w:rsidP="00C42779"/>
    <w:p w14:paraId="2D648061" w14:textId="77777777" w:rsidR="00C42779" w:rsidRDefault="00C42779" w:rsidP="00C42779">
      <w:pPr>
        <w:pStyle w:val="berschrift3"/>
      </w:pPr>
      <w:r>
        <w:t>Ausgaben für Gerätebeschaffung:</w:t>
      </w:r>
    </w:p>
    <w:p w14:paraId="039DC39D" w14:textId="77777777" w:rsidR="00C42779" w:rsidRDefault="00C42779" w:rsidP="00C42779">
      <w:r>
        <w:t xml:space="preserve">Angabe der Geräte mit einem Einzelbeschaffungswert über </w:t>
      </w:r>
      <w:proofErr w:type="gramStart"/>
      <w:r>
        <w:t>2.500,-</w:t>
      </w:r>
      <w:proofErr w:type="gramEnd"/>
      <w:r>
        <w:t xml:space="preserve"> € (inkl. Umsatzsteuer) mit </w:t>
      </w:r>
    </w:p>
    <w:p w14:paraId="5665FE41" w14:textId="77777777" w:rsidR="00C42779" w:rsidRDefault="00C42779" w:rsidP="00C42779">
      <w:pPr>
        <w:pStyle w:val="Listenabsatz"/>
        <w:numPr>
          <w:ilvl w:val="0"/>
          <w:numId w:val="19"/>
        </w:numPr>
      </w:pPr>
      <w:r>
        <w:t xml:space="preserve">Anzahl (n Stück) </w:t>
      </w:r>
    </w:p>
    <w:p w14:paraId="21D7E180" w14:textId="77777777" w:rsidR="00C42779" w:rsidRDefault="00C42779" w:rsidP="00C42779">
      <w:pPr>
        <w:pStyle w:val="Listenabsatz"/>
        <w:numPr>
          <w:ilvl w:val="0"/>
          <w:numId w:val="19"/>
        </w:numPr>
      </w:pPr>
      <w:r>
        <w:t xml:space="preserve">Spezifikation von Systemen, Anlagen und Einheiten </w:t>
      </w:r>
    </w:p>
    <w:p w14:paraId="71F2B5D3" w14:textId="77777777" w:rsidR="00C42779" w:rsidRDefault="00C42779" w:rsidP="00C42779">
      <w:pPr>
        <w:pStyle w:val="Listenabsatz"/>
        <w:numPr>
          <w:ilvl w:val="0"/>
          <w:numId w:val="19"/>
        </w:numPr>
      </w:pPr>
      <w:r>
        <w:t xml:space="preserve">Notwendigkeit der Gerätebeschaffung und deren Funktion im Projekt </w:t>
      </w:r>
    </w:p>
    <w:p w14:paraId="0736670D" w14:textId="77777777" w:rsidR="00C42779" w:rsidRPr="00AA061B" w:rsidRDefault="00C42779" w:rsidP="00C42779">
      <w:pPr>
        <w:rPr>
          <w:b/>
        </w:rPr>
      </w:pPr>
      <w:r w:rsidRPr="00AA061B">
        <w:rPr>
          <w:b/>
        </w:rPr>
        <w:t>Bitte beachten Sie:</w:t>
      </w:r>
    </w:p>
    <w:p w14:paraId="4D1C19E4" w14:textId="77777777" w:rsidR="00C42779" w:rsidRDefault="00C42779" w:rsidP="00C42779">
      <w:pPr>
        <w:pStyle w:val="Listenabsatz"/>
        <w:numPr>
          <w:ilvl w:val="0"/>
          <w:numId w:val="19"/>
        </w:numPr>
      </w:pPr>
      <w:r>
        <w:t xml:space="preserve">Bei Vorsteuerabzugsberechtigung der Forschungsstelle nur Entgelte (Preise ohne Umsatzsteuer) </w:t>
      </w:r>
    </w:p>
    <w:p w14:paraId="4A1A1432" w14:textId="77777777" w:rsidR="00C42779" w:rsidRDefault="00C42779" w:rsidP="00C42779">
      <w:pPr>
        <w:pStyle w:val="Listenabsatz"/>
        <w:numPr>
          <w:ilvl w:val="0"/>
          <w:numId w:val="19"/>
        </w:numPr>
      </w:pPr>
      <w:r>
        <w:t>Keine Grundausstattung oder Ersatzbeschaffung vorhandener Geräte</w:t>
      </w:r>
    </w:p>
    <w:p w14:paraId="6585B03B" w14:textId="77777777" w:rsidR="00C42779" w:rsidRDefault="00C42779" w:rsidP="00C42779">
      <w:pPr>
        <w:pStyle w:val="Listenabsatz"/>
        <w:numPr>
          <w:ilvl w:val="0"/>
          <w:numId w:val="19"/>
        </w:numPr>
      </w:pPr>
      <w:r>
        <w:t>Geräte, die für Eigenbau / Umbau verwendet werden, sind besonders zu kennzeichnen. Die Funktion des Eigenbaus bzw. Grundgerätes ist kurz und prägnant zu beschreiben</w:t>
      </w:r>
    </w:p>
    <w:p w14:paraId="54C6C11E" w14:textId="77777777" w:rsidR="00C42779" w:rsidRDefault="00C42779" w:rsidP="00C42779">
      <w:pPr>
        <w:pStyle w:val="Listenabsatz"/>
        <w:numPr>
          <w:ilvl w:val="0"/>
          <w:numId w:val="19"/>
        </w:numPr>
      </w:pPr>
      <w:r>
        <w:t xml:space="preserve">Für Großgeräte mit einem Einzelbeschaffungswert über 50.000 € (einschl. Umsatzsteuer) sind folgende Erläuterungen beizufügen: </w:t>
      </w:r>
    </w:p>
    <w:p w14:paraId="67EB7523" w14:textId="77777777" w:rsidR="00C42779" w:rsidRDefault="00C42779" w:rsidP="00972A9A">
      <w:pPr>
        <w:pStyle w:val="Listenabsatz"/>
        <w:numPr>
          <w:ilvl w:val="1"/>
          <w:numId w:val="28"/>
        </w:numPr>
        <w:ind w:left="1134"/>
      </w:pPr>
      <w:r>
        <w:t xml:space="preserve">Weiterverwendung des Großgerätes nach Ende des Bewilligungszeitraumes für Zwecke der Industriellen Gemeinschaftsforschung (konkrete Angabe geplanter IGF-Projekte) </w:t>
      </w:r>
    </w:p>
    <w:p w14:paraId="4EF9A65E" w14:textId="77777777" w:rsidR="00C42779" w:rsidRDefault="00C42779" w:rsidP="00972A9A">
      <w:pPr>
        <w:pStyle w:val="Listenabsatz"/>
        <w:numPr>
          <w:ilvl w:val="1"/>
          <w:numId w:val="28"/>
        </w:numPr>
        <w:ind w:left="1134"/>
      </w:pPr>
      <w:r>
        <w:t>Wirtschaftlichkeitsberechnung (Vergleich Miete / Kauf / Mitbenutzung / Ausleihe)</w:t>
      </w:r>
    </w:p>
    <w:p w14:paraId="5A703824" w14:textId="77777777" w:rsidR="00C42779" w:rsidRDefault="00C42779" w:rsidP="00C42779">
      <w:pPr>
        <w:pStyle w:val="berschrift3"/>
      </w:pPr>
      <w:r>
        <w:lastRenderedPageBreak/>
        <w:t>Ausgaben für Leistungen Dritter:</w:t>
      </w:r>
    </w:p>
    <w:p w14:paraId="1E26AEAC" w14:textId="77777777" w:rsidR="00C42779" w:rsidRDefault="00C42779" w:rsidP="00C42779">
      <w:r>
        <w:t>Angabe der zu erbringenden Leistung Dritter (reine Dienstleistung (keine originäre Forschungstätigkeit, keine Geräte- oder Materiallieferung)) mit</w:t>
      </w:r>
    </w:p>
    <w:p w14:paraId="4D07BE0C" w14:textId="77777777" w:rsidR="00C42779" w:rsidRDefault="00C42779" w:rsidP="00C42779">
      <w:pPr>
        <w:pStyle w:val="Listenabsatz"/>
        <w:numPr>
          <w:ilvl w:val="0"/>
          <w:numId w:val="19"/>
        </w:numPr>
      </w:pPr>
      <w:r>
        <w:t>Beschreibung der Arbeiten</w:t>
      </w:r>
    </w:p>
    <w:p w14:paraId="3D12A9BA" w14:textId="77777777" w:rsidR="00C42779" w:rsidRDefault="00C42779" w:rsidP="00C42779">
      <w:pPr>
        <w:pStyle w:val="Listenabsatz"/>
        <w:numPr>
          <w:ilvl w:val="0"/>
          <w:numId w:val="19"/>
        </w:numPr>
      </w:pPr>
      <w:r>
        <w:t>Begründung, warum diese Arbeiten nicht von der Forschungsstelle erbracht werden können</w:t>
      </w:r>
    </w:p>
    <w:p w14:paraId="7749C4BD" w14:textId="0E569439" w:rsidR="00C42779" w:rsidRPr="00C42779" w:rsidRDefault="00C42779" w:rsidP="008034AF">
      <w:pPr>
        <w:pStyle w:val="Listenabsatz"/>
        <w:numPr>
          <w:ilvl w:val="0"/>
          <w:numId w:val="19"/>
        </w:numPr>
      </w:pPr>
      <w:r>
        <w:t>Höhe der Vergütung</w:t>
      </w:r>
    </w:p>
    <w:p w14:paraId="1ED3F92B" w14:textId="77777777" w:rsidR="00451B5F" w:rsidRDefault="00451B5F" w:rsidP="00451B5F">
      <w:pPr>
        <w:pStyle w:val="berschrift2"/>
      </w:pPr>
      <w:r>
        <w:t>Forschungseinrichtung 2</w:t>
      </w:r>
    </w:p>
    <w:p w14:paraId="070CD144" w14:textId="23D52F25" w:rsidR="00451B5F" w:rsidRPr="00451B5F" w:rsidRDefault="00451B5F" w:rsidP="008034AF">
      <w:pPr>
        <w:pStyle w:val="berschrift2"/>
      </w:pPr>
      <w:r>
        <w:t>Forschungseinrichtung 3</w:t>
      </w:r>
    </w:p>
    <w:p w14:paraId="76EA92BB" w14:textId="77777777" w:rsidR="00451B5F" w:rsidRDefault="00451B5F" w:rsidP="008034AF"/>
    <w:p w14:paraId="195FCBD9" w14:textId="77777777" w:rsidR="00CE315A" w:rsidRDefault="00CE315A" w:rsidP="00CE315A"/>
    <w:sectPr w:rsidR="00CE315A" w:rsidSect="009565F4">
      <w:headerReference w:type="default" r:id="rId8"/>
      <w:footerReference w:type="default" r:id="rId9"/>
      <w:headerReference w:type="first" r:id="rId10"/>
      <w:footerReference w:type="first" r:id="rId11"/>
      <w:pgSz w:w="11906" w:h="16838"/>
      <w:pgMar w:top="1985" w:right="1134" w:bottom="1134" w:left="113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96068" w14:textId="77777777" w:rsidR="00574C11" w:rsidRDefault="00574C11" w:rsidP="00E3210A">
      <w:pPr>
        <w:spacing w:after="0" w:line="240" w:lineRule="auto"/>
      </w:pPr>
      <w:r>
        <w:separator/>
      </w:r>
    </w:p>
  </w:endnote>
  <w:endnote w:type="continuationSeparator" w:id="0">
    <w:p w14:paraId="4E3F903F" w14:textId="77777777" w:rsidR="00574C11" w:rsidRDefault="00574C11" w:rsidP="00E32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 45 Light">
    <w:panose1 w:val="020B03030305040202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756A" w14:textId="0A491083" w:rsidR="00C56835" w:rsidRPr="00061203" w:rsidRDefault="00A678B8" w:rsidP="007B6431">
    <w:pPr>
      <w:pStyle w:val="Fuzeile"/>
      <w:tabs>
        <w:tab w:val="clear" w:pos="9072"/>
        <w:tab w:val="right" w:pos="9638"/>
      </w:tabs>
      <w:rPr>
        <w:sz w:val="20"/>
        <w:szCs w:val="20"/>
      </w:rPr>
    </w:pPr>
    <w:r>
      <w:rPr>
        <w:noProof/>
        <w:sz w:val="20"/>
        <w:szCs w:val="20"/>
      </w:rPr>
      <w:t xml:space="preserve">Seite </w:t>
    </w:r>
    <w:r w:rsidR="003742D0" w:rsidRPr="003742D0">
      <w:rPr>
        <w:noProof/>
        <w:sz w:val="20"/>
        <w:szCs w:val="20"/>
      </w:rPr>
      <w:fldChar w:fldCharType="begin"/>
    </w:r>
    <w:r w:rsidR="003742D0" w:rsidRPr="003742D0">
      <w:rPr>
        <w:noProof/>
        <w:sz w:val="20"/>
        <w:szCs w:val="20"/>
      </w:rPr>
      <w:instrText>PAGE   \* MERGEFORMAT</w:instrText>
    </w:r>
    <w:r w:rsidR="003742D0" w:rsidRPr="003742D0">
      <w:rPr>
        <w:noProof/>
        <w:sz w:val="20"/>
        <w:szCs w:val="20"/>
      </w:rPr>
      <w:fldChar w:fldCharType="separate"/>
    </w:r>
    <w:r w:rsidR="003742D0" w:rsidRPr="003742D0">
      <w:rPr>
        <w:noProof/>
        <w:sz w:val="20"/>
        <w:szCs w:val="20"/>
      </w:rPr>
      <w:t>1</w:t>
    </w:r>
    <w:r w:rsidR="003742D0" w:rsidRPr="003742D0">
      <w:rPr>
        <w:noProof/>
        <w:sz w:val="20"/>
        <w:szCs w:val="20"/>
      </w:rPr>
      <w:fldChar w:fldCharType="end"/>
    </w:r>
    <w:r w:rsidR="00061203">
      <w:rPr>
        <w:noProof/>
        <w:sz w:val="20"/>
        <w:szCs w:val="20"/>
      </w:rPr>
      <w:tab/>
    </w:r>
    <w:r w:rsidR="00061203">
      <w:rPr>
        <w:noProof/>
        <w:sz w:val="20"/>
        <w:szCs w:val="20"/>
      </w:rPr>
      <w:tab/>
    </w:r>
    <w:r w:rsidR="007B6431" w:rsidRPr="000C11E5">
      <w:rPr>
        <w:noProof/>
        <w:sz w:val="20"/>
        <w:szCs w:val="20"/>
      </w:rPr>
      <w:t xml:space="preserve">IGF-VORDRUCK DLR-PT Stand: </w:t>
    </w:r>
    <w:r w:rsidR="002047F8">
      <w:rPr>
        <w:noProof/>
        <w:sz w:val="20"/>
        <w:szCs w:val="20"/>
      </w:rPr>
      <w:t>November</w:t>
    </w:r>
    <w:r w:rsidR="002047F8" w:rsidRPr="000C11E5">
      <w:rPr>
        <w:noProof/>
        <w:sz w:val="20"/>
        <w:szCs w:val="20"/>
      </w:rPr>
      <w:t xml:space="preserve"> </w:t>
    </w:r>
    <w:r w:rsidR="007B6431" w:rsidRPr="000C11E5">
      <w:rPr>
        <w:noProof/>
        <w:sz w:val="20"/>
        <w:szCs w:val="20"/>
      </w:rPr>
      <w:t>202</w:t>
    </w:r>
    <w:r w:rsidR="007B6431">
      <w:rPr>
        <w:noProof/>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4288" w14:textId="71D2E77F" w:rsidR="008D673C" w:rsidRPr="007B6431" w:rsidRDefault="007B6431" w:rsidP="007B6431">
    <w:pPr>
      <w:pStyle w:val="Fuzeile"/>
    </w:pPr>
    <w:r w:rsidRPr="007B6431">
      <w:rPr>
        <w:noProof/>
      </w:rPr>
      <w:drawing>
        <wp:anchor distT="0" distB="0" distL="114300" distR="114300" simplePos="0" relativeHeight="251666432" behindDoc="0" locked="0" layoutInCell="1" allowOverlap="1" wp14:anchorId="6D2782E3" wp14:editId="6A834A9D">
          <wp:simplePos x="0" y="0"/>
          <wp:positionH relativeFrom="column">
            <wp:posOffset>4868545</wp:posOffset>
          </wp:positionH>
          <wp:positionV relativeFrom="paragraph">
            <wp:posOffset>-752687</wp:posOffset>
          </wp:positionV>
          <wp:extent cx="1506461" cy="1224000"/>
          <wp:effectExtent l="0" t="0" r="0" b="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MWi_Projekttraeger_RGB_de-01.jpg"/>
                  <pic:cNvPicPr/>
                </pic:nvPicPr>
                <pic:blipFill>
                  <a:blip r:embed="rId1">
                    <a:extLst>
                      <a:ext uri="{28A0092B-C50C-407E-A947-70E740481C1C}">
                        <a14:useLocalDpi xmlns:a14="http://schemas.microsoft.com/office/drawing/2010/main" val="0"/>
                      </a:ext>
                    </a:extLst>
                  </a:blip>
                  <a:stretch>
                    <a:fillRect/>
                  </a:stretch>
                </pic:blipFill>
                <pic:spPr>
                  <a:xfrm>
                    <a:off x="0" y="0"/>
                    <a:ext cx="1506461" cy="1224000"/>
                  </a:xfrm>
                  <a:prstGeom prst="rect">
                    <a:avLst/>
                  </a:prstGeom>
                </pic:spPr>
              </pic:pic>
            </a:graphicData>
          </a:graphic>
          <wp14:sizeRelH relativeFrom="margin">
            <wp14:pctWidth>0</wp14:pctWidth>
          </wp14:sizeRelH>
          <wp14:sizeRelV relativeFrom="margin">
            <wp14:pctHeight>0</wp14:pctHeight>
          </wp14:sizeRelV>
        </wp:anchor>
      </w:drawing>
    </w:r>
    <w:r w:rsidRPr="007B6431">
      <w:rPr>
        <w:noProof/>
      </w:rPr>
      <w:drawing>
        <wp:anchor distT="0" distB="0" distL="114300" distR="114300" simplePos="0" relativeHeight="251665408" behindDoc="0" locked="0" layoutInCell="1" allowOverlap="1" wp14:anchorId="794E22BE" wp14:editId="4307F058">
          <wp:simplePos x="0" y="0"/>
          <wp:positionH relativeFrom="column">
            <wp:posOffset>0</wp:posOffset>
          </wp:positionH>
          <wp:positionV relativeFrom="paragraph">
            <wp:posOffset>-476885</wp:posOffset>
          </wp:positionV>
          <wp:extent cx="1555750" cy="546100"/>
          <wp:effectExtent l="0" t="0" r="6350" b="6350"/>
          <wp:wrapNone/>
          <wp:docPr id="21" name="Grafik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T_DLR_Logo_GR_D_2018_lan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55750" cy="5461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7754E" w14:textId="77777777" w:rsidR="00574C11" w:rsidRDefault="00574C11" w:rsidP="00E3210A">
      <w:pPr>
        <w:spacing w:after="0" w:line="240" w:lineRule="auto"/>
      </w:pPr>
      <w:r>
        <w:separator/>
      </w:r>
    </w:p>
  </w:footnote>
  <w:footnote w:type="continuationSeparator" w:id="0">
    <w:p w14:paraId="44B3CD44" w14:textId="77777777" w:rsidR="00574C11" w:rsidRDefault="00574C11" w:rsidP="00E321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3414" w14:textId="2B2142BA" w:rsidR="00E3210A" w:rsidRDefault="00E3210A">
    <w:pPr>
      <w:pStyle w:val="Kopfzeile"/>
    </w:pPr>
    <w:r>
      <w:rPr>
        <w:noProof/>
      </w:rPr>
      <w:drawing>
        <wp:anchor distT="0" distB="0" distL="114300" distR="114300" simplePos="0" relativeHeight="251659264" behindDoc="0" locked="0" layoutInCell="1" allowOverlap="1" wp14:anchorId="102D4079" wp14:editId="0BFE04A7">
          <wp:simplePos x="0" y="0"/>
          <wp:positionH relativeFrom="margin">
            <wp:posOffset>-107950</wp:posOffset>
          </wp:positionH>
          <wp:positionV relativeFrom="margin">
            <wp:posOffset>-1008380</wp:posOffset>
          </wp:positionV>
          <wp:extent cx="1537200" cy="7200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GF_RGB.png"/>
                  <pic:cNvPicPr/>
                </pic:nvPicPr>
                <pic:blipFill>
                  <a:blip r:embed="rId1">
                    <a:extLst>
                      <a:ext uri="{28A0092B-C50C-407E-A947-70E740481C1C}">
                        <a14:useLocalDpi xmlns:a14="http://schemas.microsoft.com/office/drawing/2010/main" val="0"/>
                      </a:ext>
                    </a:extLst>
                  </a:blip>
                  <a:stretch>
                    <a:fillRect/>
                  </a:stretch>
                </pic:blipFill>
                <pic:spPr>
                  <a:xfrm>
                    <a:off x="0" y="0"/>
                    <a:ext cx="15372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D9266" w14:textId="0B55E899" w:rsidR="00E03E32" w:rsidRDefault="00CA3924">
    <w:pPr>
      <w:pStyle w:val="Kopfzeile"/>
    </w:pPr>
    <w:r>
      <w:rPr>
        <w:noProof/>
      </w:rPr>
      <w:drawing>
        <wp:anchor distT="0" distB="0" distL="114300" distR="114300" simplePos="0" relativeHeight="251663360" behindDoc="0" locked="0" layoutInCell="1" allowOverlap="1" wp14:anchorId="6E16BB79" wp14:editId="0286E4A3">
          <wp:simplePos x="0" y="0"/>
          <wp:positionH relativeFrom="margin">
            <wp:posOffset>-107010</wp:posOffset>
          </wp:positionH>
          <wp:positionV relativeFrom="margin">
            <wp:posOffset>-1008380</wp:posOffset>
          </wp:positionV>
          <wp:extent cx="1537200" cy="720000"/>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GF_RGB.png"/>
                  <pic:cNvPicPr/>
                </pic:nvPicPr>
                <pic:blipFill>
                  <a:blip r:embed="rId1">
                    <a:extLst>
                      <a:ext uri="{28A0092B-C50C-407E-A947-70E740481C1C}">
                        <a14:useLocalDpi xmlns:a14="http://schemas.microsoft.com/office/drawing/2010/main" val="0"/>
                      </a:ext>
                    </a:extLst>
                  </a:blip>
                  <a:stretch>
                    <a:fillRect/>
                  </a:stretch>
                </pic:blipFill>
                <pic:spPr>
                  <a:xfrm>
                    <a:off x="0" y="0"/>
                    <a:ext cx="15372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4AA97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7A8EF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D50C98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25EA7D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834E53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16229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B8441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EAB9C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B0A20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D9A15E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126927"/>
    <w:multiLevelType w:val="hybridMultilevel"/>
    <w:tmpl w:val="7C4251C8"/>
    <w:lvl w:ilvl="0" w:tplc="C71E3C96">
      <w:numFmt w:val="bullet"/>
      <w:lvlText w:val="-"/>
      <w:lvlJc w:val="left"/>
      <w:pPr>
        <w:ind w:left="720" w:hanging="360"/>
      </w:pPr>
      <w:rPr>
        <w:rFonts w:ascii="Frutiger 45 Light" w:eastAsia="Times New Roman" w:hAnsi="Frutiger 45 Light"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4B82E75"/>
    <w:multiLevelType w:val="hybridMultilevel"/>
    <w:tmpl w:val="F530D7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BD7C35"/>
    <w:multiLevelType w:val="hybridMultilevel"/>
    <w:tmpl w:val="8562A2DE"/>
    <w:lvl w:ilvl="0" w:tplc="DD80FE12">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6174E68"/>
    <w:multiLevelType w:val="hybridMultilevel"/>
    <w:tmpl w:val="AA32EE14"/>
    <w:lvl w:ilvl="0" w:tplc="0407000F">
      <w:start w:val="1"/>
      <w:numFmt w:val="decimal"/>
      <w:lvlText w:val="%1."/>
      <w:lvlJc w:val="left"/>
      <w:pPr>
        <w:ind w:left="720" w:hanging="360"/>
      </w:pPr>
      <w:rPr>
        <w:rFonts w:hint="default"/>
      </w:rPr>
    </w:lvl>
    <w:lvl w:ilvl="1" w:tplc="C71E3C96">
      <w:numFmt w:val="bullet"/>
      <w:lvlText w:val="-"/>
      <w:lvlJc w:val="left"/>
      <w:pPr>
        <w:ind w:left="1440" w:hanging="360"/>
      </w:pPr>
      <w:rPr>
        <w:rFonts w:ascii="Frutiger 45 Light" w:eastAsia="Times New Roman" w:hAnsi="Frutiger 45 Light"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A05215E"/>
    <w:multiLevelType w:val="hybridMultilevel"/>
    <w:tmpl w:val="BB0664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AA228EF"/>
    <w:multiLevelType w:val="hybridMultilevel"/>
    <w:tmpl w:val="2DCEB8EC"/>
    <w:lvl w:ilvl="0" w:tplc="FFFFFFFF">
      <w:start w:val="1"/>
      <w:numFmt w:val="bullet"/>
      <w:lvlText w:val=""/>
      <w:lvlJc w:val="left"/>
      <w:pPr>
        <w:ind w:left="720" w:hanging="360"/>
      </w:pPr>
      <w:rPr>
        <w:rFonts w:ascii="Symbol" w:hAnsi="Symbol" w:hint="default"/>
      </w:rPr>
    </w:lvl>
    <w:lvl w:ilvl="1" w:tplc="C71E3C96">
      <w:numFmt w:val="bullet"/>
      <w:lvlText w:val="-"/>
      <w:lvlJc w:val="left"/>
      <w:pPr>
        <w:ind w:left="1440" w:hanging="360"/>
      </w:pPr>
      <w:rPr>
        <w:rFonts w:ascii="Frutiger 45 Light" w:eastAsia="Times New Roman" w:hAnsi="Frutiger 45 Light"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8A5097"/>
    <w:multiLevelType w:val="hybridMultilevel"/>
    <w:tmpl w:val="FB6E3C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8C19DE"/>
    <w:multiLevelType w:val="hybridMultilevel"/>
    <w:tmpl w:val="15BAC5B6"/>
    <w:lvl w:ilvl="0" w:tplc="76BC9C5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7C8374F"/>
    <w:multiLevelType w:val="hybridMultilevel"/>
    <w:tmpl w:val="FAE6DE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4C4DE7"/>
    <w:multiLevelType w:val="multilevel"/>
    <w:tmpl w:val="AAE0D99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none"/>
      <w:pStyle w:val="berschrift3"/>
      <w:lvlText w:val=""/>
      <w:lvlJc w:val="left"/>
      <w:pPr>
        <w:ind w:left="0" w:firstLine="0"/>
      </w:pPr>
      <w:rPr>
        <w:rFonts w:hint="default"/>
      </w:rPr>
    </w:lvl>
    <w:lvl w:ilvl="3">
      <w:start w:val="1"/>
      <w:numFmt w:val="none"/>
      <w:pStyle w:val="berschrift4"/>
      <w:lvlText w:val=""/>
      <w:lvlJc w:val="left"/>
      <w:pPr>
        <w:ind w:left="0" w:firstLine="0"/>
      </w:pPr>
      <w:rPr>
        <w:rFonts w:hint="default"/>
      </w:rPr>
    </w:lvl>
    <w:lvl w:ilvl="4">
      <w:start w:val="1"/>
      <w:numFmt w:val="none"/>
      <w:pStyle w:val="berschrift5"/>
      <w:lvlText w:val=""/>
      <w:lvlJc w:val="left"/>
      <w:pPr>
        <w:ind w:left="0" w:firstLine="0"/>
      </w:pPr>
      <w:rPr>
        <w:rFonts w:hint="default"/>
      </w:rPr>
    </w:lvl>
    <w:lvl w:ilvl="5">
      <w:start w:val="1"/>
      <w:numFmt w:val="none"/>
      <w:pStyle w:val="berschrift6"/>
      <w:lvlText w:val=""/>
      <w:lvlJc w:val="left"/>
      <w:pPr>
        <w:ind w:left="0" w:firstLine="0"/>
      </w:pPr>
      <w:rPr>
        <w:rFonts w:hint="default"/>
      </w:rPr>
    </w:lvl>
    <w:lvl w:ilvl="6">
      <w:start w:val="1"/>
      <w:numFmt w:val="none"/>
      <w:pStyle w:val="berschrift7"/>
      <w:lvlText w:val=""/>
      <w:lvlJc w:val="left"/>
      <w:pPr>
        <w:ind w:left="1296" w:hanging="1296"/>
      </w:pPr>
      <w:rPr>
        <w:rFonts w:hint="default"/>
      </w:rPr>
    </w:lvl>
    <w:lvl w:ilvl="7">
      <w:start w:val="1"/>
      <w:numFmt w:val="none"/>
      <w:pStyle w:val="berschrift8"/>
      <w:lvlText w:val=""/>
      <w:lvlJc w:val="left"/>
      <w:pPr>
        <w:ind w:left="1440" w:hanging="1440"/>
      </w:pPr>
      <w:rPr>
        <w:rFonts w:hint="default"/>
      </w:rPr>
    </w:lvl>
    <w:lvl w:ilvl="8">
      <w:start w:val="1"/>
      <w:numFmt w:val="none"/>
      <w:pStyle w:val="berschrift9"/>
      <w:lvlText w:val=""/>
      <w:lvlJc w:val="left"/>
      <w:pPr>
        <w:ind w:left="1584" w:hanging="1584"/>
      </w:pPr>
      <w:rPr>
        <w:rFonts w:hint="default"/>
      </w:rPr>
    </w:lvl>
  </w:abstractNum>
  <w:abstractNum w:abstractNumId="20" w15:restartNumberingAfterBreak="0">
    <w:nsid w:val="45B32C35"/>
    <w:multiLevelType w:val="hybridMultilevel"/>
    <w:tmpl w:val="43046450"/>
    <w:lvl w:ilvl="0" w:tplc="C71E3C96">
      <w:numFmt w:val="bullet"/>
      <w:lvlText w:val="-"/>
      <w:lvlJc w:val="left"/>
      <w:pPr>
        <w:ind w:left="720" w:hanging="360"/>
      </w:pPr>
      <w:rPr>
        <w:rFonts w:ascii="Frutiger 45 Light" w:eastAsia="Times New Roman" w:hAnsi="Frutiger 45 Light"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4843A5"/>
    <w:multiLevelType w:val="hybridMultilevel"/>
    <w:tmpl w:val="A45CD0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A7B1BC0"/>
    <w:multiLevelType w:val="hybridMultilevel"/>
    <w:tmpl w:val="13C617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9871B3"/>
    <w:multiLevelType w:val="hybridMultilevel"/>
    <w:tmpl w:val="865AB9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A09657D"/>
    <w:multiLevelType w:val="hybridMultilevel"/>
    <w:tmpl w:val="8BB889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B4F20AE"/>
    <w:multiLevelType w:val="hybridMultilevel"/>
    <w:tmpl w:val="BB3806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1E85726"/>
    <w:multiLevelType w:val="hybridMultilevel"/>
    <w:tmpl w:val="10362F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2AF67B1"/>
    <w:multiLevelType w:val="hybridMultilevel"/>
    <w:tmpl w:val="865CE7A2"/>
    <w:lvl w:ilvl="0" w:tplc="04070001">
      <w:start w:val="1"/>
      <w:numFmt w:val="bullet"/>
      <w:lvlText w:val=""/>
      <w:lvlJc w:val="left"/>
      <w:pPr>
        <w:ind w:left="720" w:hanging="360"/>
      </w:pPr>
      <w:rPr>
        <w:rFonts w:ascii="Symbol" w:hAnsi="Symbol" w:hint="default"/>
      </w:rPr>
    </w:lvl>
    <w:lvl w:ilvl="1" w:tplc="C71E3C96">
      <w:numFmt w:val="bullet"/>
      <w:lvlText w:val="-"/>
      <w:lvlJc w:val="left"/>
      <w:pPr>
        <w:ind w:left="1440" w:hanging="360"/>
      </w:pPr>
      <w:rPr>
        <w:rFonts w:ascii="Frutiger 45 Light" w:eastAsia="Times New Roman" w:hAnsi="Frutiger 45 Light"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2924891">
    <w:abstractNumId w:val="21"/>
  </w:num>
  <w:num w:numId="2" w16cid:durableId="691878703">
    <w:abstractNumId w:val="13"/>
  </w:num>
  <w:num w:numId="3" w16cid:durableId="2013138061">
    <w:abstractNumId w:val="20"/>
  </w:num>
  <w:num w:numId="4" w16cid:durableId="552615047">
    <w:abstractNumId w:val="9"/>
  </w:num>
  <w:num w:numId="5" w16cid:durableId="1717776743">
    <w:abstractNumId w:val="7"/>
  </w:num>
  <w:num w:numId="6" w16cid:durableId="1350371536">
    <w:abstractNumId w:val="6"/>
  </w:num>
  <w:num w:numId="7" w16cid:durableId="861747890">
    <w:abstractNumId w:val="5"/>
  </w:num>
  <w:num w:numId="8" w16cid:durableId="2125339870">
    <w:abstractNumId w:val="4"/>
  </w:num>
  <w:num w:numId="9" w16cid:durableId="1225792914">
    <w:abstractNumId w:val="8"/>
  </w:num>
  <w:num w:numId="10" w16cid:durableId="1236011653">
    <w:abstractNumId w:val="3"/>
  </w:num>
  <w:num w:numId="11" w16cid:durableId="627591222">
    <w:abstractNumId w:val="2"/>
  </w:num>
  <w:num w:numId="12" w16cid:durableId="1287932523">
    <w:abstractNumId w:val="1"/>
  </w:num>
  <w:num w:numId="13" w16cid:durableId="708798614">
    <w:abstractNumId w:val="0"/>
  </w:num>
  <w:num w:numId="14" w16cid:durableId="1685203913">
    <w:abstractNumId w:val="16"/>
  </w:num>
  <w:num w:numId="15" w16cid:durableId="839395074">
    <w:abstractNumId w:val="17"/>
  </w:num>
  <w:num w:numId="16" w16cid:durableId="157382773">
    <w:abstractNumId w:val="11"/>
  </w:num>
  <w:num w:numId="17" w16cid:durableId="1536580584">
    <w:abstractNumId w:val="12"/>
  </w:num>
  <w:num w:numId="18" w16cid:durableId="1020860824">
    <w:abstractNumId w:val="19"/>
  </w:num>
  <w:num w:numId="19" w16cid:durableId="726148089">
    <w:abstractNumId w:val="22"/>
  </w:num>
  <w:num w:numId="20" w16cid:durableId="1542015112">
    <w:abstractNumId w:val="24"/>
  </w:num>
  <w:num w:numId="21" w16cid:durableId="1603151000">
    <w:abstractNumId w:val="18"/>
  </w:num>
  <w:num w:numId="22" w16cid:durableId="1956711376">
    <w:abstractNumId w:val="23"/>
  </w:num>
  <w:num w:numId="23" w16cid:durableId="684134033">
    <w:abstractNumId w:val="27"/>
  </w:num>
  <w:num w:numId="24" w16cid:durableId="1796213954">
    <w:abstractNumId w:val="10"/>
  </w:num>
  <w:num w:numId="25" w16cid:durableId="1512835360">
    <w:abstractNumId w:val="25"/>
  </w:num>
  <w:num w:numId="26" w16cid:durableId="1397121946">
    <w:abstractNumId w:val="14"/>
  </w:num>
  <w:num w:numId="27" w16cid:durableId="567032182">
    <w:abstractNumId w:val="26"/>
  </w:num>
  <w:num w:numId="28" w16cid:durableId="5633022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autoHyphenation/>
  <w:consecutiveHyphenLimit w:val="3"/>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FA"/>
    <w:rsid w:val="00027E2C"/>
    <w:rsid w:val="00052C8E"/>
    <w:rsid w:val="00061203"/>
    <w:rsid w:val="000C11E5"/>
    <w:rsid w:val="000E7C79"/>
    <w:rsid w:val="000F24C3"/>
    <w:rsid w:val="000F7686"/>
    <w:rsid w:val="00136991"/>
    <w:rsid w:val="001B3E44"/>
    <w:rsid w:val="001C2274"/>
    <w:rsid w:val="001F68CF"/>
    <w:rsid w:val="001F78CF"/>
    <w:rsid w:val="002047F8"/>
    <w:rsid w:val="0023163D"/>
    <w:rsid w:val="002B63B8"/>
    <w:rsid w:val="003114E5"/>
    <w:rsid w:val="003742D0"/>
    <w:rsid w:val="003E3972"/>
    <w:rsid w:val="003E523F"/>
    <w:rsid w:val="004123ED"/>
    <w:rsid w:val="00451B5F"/>
    <w:rsid w:val="00493902"/>
    <w:rsid w:val="004A5CC8"/>
    <w:rsid w:val="004C44AE"/>
    <w:rsid w:val="004F3DFA"/>
    <w:rsid w:val="00502070"/>
    <w:rsid w:val="005023E2"/>
    <w:rsid w:val="00507B71"/>
    <w:rsid w:val="005205C6"/>
    <w:rsid w:val="00533B97"/>
    <w:rsid w:val="005379A5"/>
    <w:rsid w:val="005571D7"/>
    <w:rsid w:val="005636D6"/>
    <w:rsid w:val="00574C11"/>
    <w:rsid w:val="00580953"/>
    <w:rsid w:val="005A1986"/>
    <w:rsid w:val="005C7CFF"/>
    <w:rsid w:val="00613DF7"/>
    <w:rsid w:val="006734EA"/>
    <w:rsid w:val="00674DE1"/>
    <w:rsid w:val="006E13B3"/>
    <w:rsid w:val="007332F8"/>
    <w:rsid w:val="007475A7"/>
    <w:rsid w:val="0075511A"/>
    <w:rsid w:val="00756772"/>
    <w:rsid w:val="007919CE"/>
    <w:rsid w:val="007A1102"/>
    <w:rsid w:val="007B3774"/>
    <w:rsid w:val="007B6431"/>
    <w:rsid w:val="007D4787"/>
    <w:rsid w:val="007E6F71"/>
    <w:rsid w:val="008034AF"/>
    <w:rsid w:val="00830871"/>
    <w:rsid w:val="00836A55"/>
    <w:rsid w:val="008470A5"/>
    <w:rsid w:val="008D169B"/>
    <w:rsid w:val="008D673C"/>
    <w:rsid w:val="00922468"/>
    <w:rsid w:val="00927C79"/>
    <w:rsid w:val="00940CE6"/>
    <w:rsid w:val="009430E3"/>
    <w:rsid w:val="009565F4"/>
    <w:rsid w:val="00972A9A"/>
    <w:rsid w:val="00985F16"/>
    <w:rsid w:val="0099307D"/>
    <w:rsid w:val="009A292B"/>
    <w:rsid w:val="00A02641"/>
    <w:rsid w:val="00A678B8"/>
    <w:rsid w:val="00B07BA5"/>
    <w:rsid w:val="00B70BAB"/>
    <w:rsid w:val="00BB017D"/>
    <w:rsid w:val="00C058F3"/>
    <w:rsid w:val="00C41E01"/>
    <w:rsid w:val="00C42779"/>
    <w:rsid w:val="00C51151"/>
    <w:rsid w:val="00C56835"/>
    <w:rsid w:val="00C808C4"/>
    <w:rsid w:val="00CA3924"/>
    <w:rsid w:val="00CD6630"/>
    <w:rsid w:val="00CE315A"/>
    <w:rsid w:val="00CF596D"/>
    <w:rsid w:val="00D070F4"/>
    <w:rsid w:val="00D15A27"/>
    <w:rsid w:val="00D2102B"/>
    <w:rsid w:val="00D43E81"/>
    <w:rsid w:val="00D62F5C"/>
    <w:rsid w:val="00E03E32"/>
    <w:rsid w:val="00E3210A"/>
    <w:rsid w:val="00E80EE0"/>
    <w:rsid w:val="00E92F86"/>
    <w:rsid w:val="00EA0426"/>
    <w:rsid w:val="00EA679D"/>
    <w:rsid w:val="00F55932"/>
    <w:rsid w:val="00FA0AA3"/>
    <w:rsid w:val="00FC13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CE181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6A55"/>
    <w:pPr>
      <w:spacing w:after="120" w:line="360" w:lineRule="auto"/>
    </w:pPr>
    <w:rPr>
      <w:sz w:val="24"/>
    </w:rPr>
  </w:style>
  <w:style w:type="paragraph" w:styleId="berschrift1">
    <w:name w:val="heading 1"/>
    <w:basedOn w:val="Standard"/>
    <w:next w:val="Standard"/>
    <w:link w:val="berschrift1Zchn"/>
    <w:uiPriority w:val="9"/>
    <w:qFormat/>
    <w:rsid w:val="00052C8E"/>
    <w:pPr>
      <w:keepNext/>
      <w:keepLines/>
      <w:numPr>
        <w:numId w:val="18"/>
      </w:numPr>
      <w:suppressAutoHyphens/>
      <w:spacing w:before="240" w:after="240" w:line="240" w:lineRule="auto"/>
      <w:ind w:left="567" w:hanging="567"/>
      <w:outlineLvl w:val="0"/>
    </w:pPr>
    <w:rPr>
      <w:rFonts w:eastAsiaTheme="majorEastAsia" w:cstheme="majorBidi"/>
      <w:b/>
      <w:color w:val="004F80"/>
      <w:sz w:val="32"/>
      <w:szCs w:val="32"/>
    </w:rPr>
  </w:style>
  <w:style w:type="paragraph" w:styleId="berschrift2">
    <w:name w:val="heading 2"/>
    <w:basedOn w:val="Standard"/>
    <w:next w:val="Standard"/>
    <w:link w:val="berschrift2Zchn"/>
    <w:uiPriority w:val="9"/>
    <w:unhideWhenUsed/>
    <w:qFormat/>
    <w:rsid w:val="00052C8E"/>
    <w:pPr>
      <w:keepNext/>
      <w:keepLines/>
      <w:numPr>
        <w:ilvl w:val="1"/>
        <w:numId w:val="18"/>
      </w:numPr>
      <w:spacing w:before="240" w:after="240"/>
      <w:ind w:left="567" w:hanging="567"/>
      <w:outlineLvl w:val="1"/>
    </w:pPr>
    <w:rPr>
      <w:rFonts w:eastAsiaTheme="majorEastAsia" w:cstheme="majorBidi"/>
      <w:b/>
      <w:color w:val="004F80"/>
      <w:sz w:val="28"/>
      <w:szCs w:val="26"/>
    </w:rPr>
  </w:style>
  <w:style w:type="paragraph" w:styleId="berschrift3">
    <w:name w:val="heading 3"/>
    <w:basedOn w:val="Standard"/>
    <w:next w:val="Standard"/>
    <w:link w:val="berschrift3Zchn"/>
    <w:uiPriority w:val="9"/>
    <w:unhideWhenUsed/>
    <w:qFormat/>
    <w:rsid w:val="006E13B3"/>
    <w:pPr>
      <w:keepNext/>
      <w:keepLines/>
      <w:numPr>
        <w:ilvl w:val="2"/>
        <w:numId w:val="18"/>
      </w:numPr>
      <w:spacing w:before="240" w:after="60"/>
      <w:outlineLvl w:val="2"/>
    </w:pPr>
    <w:rPr>
      <w:rFonts w:eastAsiaTheme="majorEastAsia" w:cstheme="majorBidi"/>
      <w:b/>
      <w:color w:val="004F80"/>
      <w:szCs w:val="24"/>
    </w:rPr>
  </w:style>
  <w:style w:type="paragraph" w:styleId="berschrift4">
    <w:name w:val="heading 4"/>
    <w:basedOn w:val="Standard"/>
    <w:next w:val="Standard"/>
    <w:link w:val="berschrift4Zchn"/>
    <w:uiPriority w:val="9"/>
    <w:semiHidden/>
    <w:unhideWhenUsed/>
    <w:qFormat/>
    <w:rsid w:val="007A1102"/>
    <w:pPr>
      <w:keepNext/>
      <w:keepLines/>
      <w:numPr>
        <w:ilvl w:val="3"/>
        <w:numId w:val="18"/>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A1102"/>
    <w:pPr>
      <w:keepNext/>
      <w:keepLines/>
      <w:numPr>
        <w:ilvl w:val="4"/>
        <w:numId w:val="18"/>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7A1102"/>
    <w:pPr>
      <w:keepNext/>
      <w:keepLines/>
      <w:numPr>
        <w:ilvl w:val="5"/>
        <w:numId w:val="18"/>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7A1102"/>
    <w:pPr>
      <w:keepNext/>
      <w:keepLines/>
      <w:numPr>
        <w:ilvl w:val="6"/>
        <w:numId w:val="18"/>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7A1102"/>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A1102"/>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52C8E"/>
    <w:rPr>
      <w:rFonts w:eastAsiaTheme="majorEastAsia" w:cstheme="majorBidi"/>
      <w:b/>
      <w:color w:val="004F80"/>
      <w:sz w:val="32"/>
      <w:szCs w:val="32"/>
    </w:rPr>
  </w:style>
  <w:style w:type="character" w:customStyle="1" w:styleId="berschrift2Zchn">
    <w:name w:val="Überschrift 2 Zchn"/>
    <w:basedOn w:val="Absatz-Standardschriftart"/>
    <w:link w:val="berschrift2"/>
    <w:uiPriority w:val="9"/>
    <w:rsid w:val="00052C8E"/>
    <w:rPr>
      <w:rFonts w:eastAsiaTheme="majorEastAsia" w:cstheme="majorBidi"/>
      <w:b/>
      <w:color w:val="004F80"/>
      <w:sz w:val="28"/>
      <w:szCs w:val="26"/>
    </w:rPr>
  </w:style>
  <w:style w:type="paragraph" w:styleId="Kopfzeile">
    <w:name w:val="header"/>
    <w:basedOn w:val="Standard"/>
    <w:link w:val="KopfzeileZchn"/>
    <w:uiPriority w:val="99"/>
    <w:unhideWhenUsed/>
    <w:rsid w:val="00E321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210A"/>
  </w:style>
  <w:style w:type="paragraph" w:styleId="Fuzeile">
    <w:name w:val="footer"/>
    <w:basedOn w:val="Standard"/>
    <w:link w:val="FuzeileZchn"/>
    <w:uiPriority w:val="99"/>
    <w:unhideWhenUsed/>
    <w:rsid w:val="00E321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210A"/>
  </w:style>
  <w:style w:type="paragraph" w:styleId="Listenabsatz">
    <w:name w:val="List Paragraph"/>
    <w:basedOn w:val="Standard"/>
    <w:uiPriority w:val="34"/>
    <w:qFormat/>
    <w:rsid w:val="00027E2C"/>
    <w:pPr>
      <w:ind w:left="720"/>
      <w:contextualSpacing/>
    </w:pPr>
  </w:style>
  <w:style w:type="paragraph" w:styleId="Abbildungsverzeichnis">
    <w:name w:val="table of figures"/>
    <w:basedOn w:val="Standard"/>
    <w:next w:val="Standard"/>
    <w:uiPriority w:val="99"/>
    <w:semiHidden/>
    <w:unhideWhenUsed/>
    <w:rsid w:val="007A1102"/>
    <w:pPr>
      <w:spacing w:after="0"/>
    </w:pPr>
  </w:style>
  <w:style w:type="paragraph" w:styleId="Anrede">
    <w:name w:val="Salutation"/>
    <w:basedOn w:val="Standard"/>
    <w:next w:val="Standard"/>
    <w:link w:val="AnredeZchn"/>
    <w:uiPriority w:val="99"/>
    <w:semiHidden/>
    <w:unhideWhenUsed/>
    <w:rsid w:val="007A1102"/>
  </w:style>
  <w:style w:type="character" w:customStyle="1" w:styleId="AnredeZchn">
    <w:name w:val="Anrede Zchn"/>
    <w:basedOn w:val="Absatz-Standardschriftart"/>
    <w:link w:val="Anrede"/>
    <w:uiPriority w:val="99"/>
    <w:semiHidden/>
    <w:rsid w:val="007A1102"/>
  </w:style>
  <w:style w:type="paragraph" w:styleId="Aufzhlungszeichen">
    <w:name w:val="List Bullet"/>
    <w:basedOn w:val="Standard"/>
    <w:uiPriority w:val="99"/>
    <w:semiHidden/>
    <w:unhideWhenUsed/>
    <w:rsid w:val="007A1102"/>
    <w:pPr>
      <w:numPr>
        <w:numId w:val="4"/>
      </w:numPr>
      <w:contextualSpacing/>
    </w:pPr>
  </w:style>
  <w:style w:type="paragraph" w:styleId="Aufzhlungszeichen2">
    <w:name w:val="List Bullet 2"/>
    <w:basedOn w:val="Standard"/>
    <w:uiPriority w:val="99"/>
    <w:semiHidden/>
    <w:unhideWhenUsed/>
    <w:rsid w:val="007A1102"/>
    <w:pPr>
      <w:numPr>
        <w:numId w:val="5"/>
      </w:numPr>
      <w:contextualSpacing/>
    </w:pPr>
  </w:style>
  <w:style w:type="paragraph" w:styleId="Aufzhlungszeichen3">
    <w:name w:val="List Bullet 3"/>
    <w:basedOn w:val="Standard"/>
    <w:uiPriority w:val="99"/>
    <w:semiHidden/>
    <w:unhideWhenUsed/>
    <w:rsid w:val="007A1102"/>
    <w:pPr>
      <w:numPr>
        <w:numId w:val="6"/>
      </w:numPr>
      <w:contextualSpacing/>
    </w:pPr>
  </w:style>
  <w:style w:type="paragraph" w:styleId="Aufzhlungszeichen4">
    <w:name w:val="List Bullet 4"/>
    <w:basedOn w:val="Standard"/>
    <w:uiPriority w:val="99"/>
    <w:semiHidden/>
    <w:unhideWhenUsed/>
    <w:rsid w:val="007A1102"/>
    <w:pPr>
      <w:numPr>
        <w:numId w:val="7"/>
      </w:numPr>
      <w:contextualSpacing/>
    </w:pPr>
  </w:style>
  <w:style w:type="paragraph" w:styleId="Aufzhlungszeichen5">
    <w:name w:val="List Bullet 5"/>
    <w:basedOn w:val="Standard"/>
    <w:uiPriority w:val="99"/>
    <w:semiHidden/>
    <w:unhideWhenUsed/>
    <w:rsid w:val="007A1102"/>
    <w:pPr>
      <w:numPr>
        <w:numId w:val="8"/>
      </w:numPr>
      <w:contextualSpacing/>
    </w:pPr>
  </w:style>
  <w:style w:type="paragraph" w:styleId="Beschriftung">
    <w:name w:val="caption"/>
    <w:basedOn w:val="Standard"/>
    <w:next w:val="Standard"/>
    <w:uiPriority w:val="35"/>
    <w:unhideWhenUsed/>
    <w:qFormat/>
    <w:rsid w:val="00EA0426"/>
    <w:pPr>
      <w:spacing w:before="60" w:after="200" w:line="240" w:lineRule="auto"/>
    </w:pPr>
    <w:rPr>
      <w:i/>
      <w:iCs/>
      <w:color w:val="004F80"/>
      <w:sz w:val="18"/>
      <w:szCs w:val="18"/>
    </w:rPr>
  </w:style>
  <w:style w:type="paragraph" w:styleId="Blocktext">
    <w:name w:val="Block Text"/>
    <w:basedOn w:val="Standard"/>
    <w:uiPriority w:val="99"/>
    <w:semiHidden/>
    <w:unhideWhenUsed/>
    <w:rsid w:val="007A110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7A1102"/>
  </w:style>
  <w:style w:type="character" w:customStyle="1" w:styleId="DatumZchn">
    <w:name w:val="Datum Zchn"/>
    <w:basedOn w:val="Absatz-Standardschriftart"/>
    <w:link w:val="Datum"/>
    <w:uiPriority w:val="99"/>
    <w:semiHidden/>
    <w:rsid w:val="007A1102"/>
  </w:style>
  <w:style w:type="paragraph" w:styleId="Dokumentstruktur">
    <w:name w:val="Document Map"/>
    <w:basedOn w:val="Standard"/>
    <w:link w:val="DokumentstrukturZchn"/>
    <w:uiPriority w:val="99"/>
    <w:semiHidden/>
    <w:unhideWhenUsed/>
    <w:rsid w:val="007A1102"/>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7A1102"/>
    <w:rPr>
      <w:rFonts w:ascii="Segoe UI" w:hAnsi="Segoe UI" w:cs="Segoe UI"/>
      <w:sz w:val="16"/>
      <w:szCs w:val="16"/>
    </w:rPr>
  </w:style>
  <w:style w:type="paragraph" w:styleId="E-Mail-Signatur">
    <w:name w:val="E-mail Signature"/>
    <w:basedOn w:val="Standard"/>
    <w:link w:val="E-Mail-SignaturZchn"/>
    <w:uiPriority w:val="99"/>
    <w:semiHidden/>
    <w:unhideWhenUsed/>
    <w:rsid w:val="007A1102"/>
    <w:pPr>
      <w:spacing w:after="0" w:line="240" w:lineRule="auto"/>
    </w:pPr>
  </w:style>
  <w:style w:type="character" w:customStyle="1" w:styleId="E-Mail-SignaturZchn">
    <w:name w:val="E-Mail-Signatur Zchn"/>
    <w:basedOn w:val="Absatz-Standardschriftart"/>
    <w:link w:val="E-Mail-Signatur"/>
    <w:uiPriority w:val="99"/>
    <w:semiHidden/>
    <w:rsid w:val="007A1102"/>
  </w:style>
  <w:style w:type="paragraph" w:styleId="Endnotentext">
    <w:name w:val="endnote text"/>
    <w:basedOn w:val="Standard"/>
    <w:link w:val="EndnotentextZchn"/>
    <w:uiPriority w:val="99"/>
    <w:semiHidden/>
    <w:unhideWhenUsed/>
    <w:rsid w:val="007A1102"/>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A1102"/>
    <w:rPr>
      <w:sz w:val="20"/>
      <w:szCs w:val="20"/>
    </w:rPr>
  </w:style>
  <w:style w:type="paragraph" w:styleId="Fu-Endnotenberschrift">
    <w:name w:val="Note Heading"/>
    <w:basedOn w:val="Standard"/>
    <w:next w:val="Standard"/>
    <w:link w:val="Fu-EndnotenberschriftZchn"/>
    <w:uiPriority w:val="99"/>
    <w:semiHidden/>
    <w:unhideWhenUsed/>
    <w:rsid w:val="007A1102"/>
    <w:pPr>
      <w:spacing w:after="0" w:line="240" w:lineRule="auto"/>
    </w:pPr>
  </w:style>
  <w:style w:type="character" w:customStyle="1" w:styleId="Fu-EndnotenberschriftZchn">
    <w:name w:val="Fuß/-Endnotenüberschrift Zchn"/>
    <w:basedOn w:val="Absatz-Standardschriftart"/>
    <w:link w:val="Fu-Endnotenberschrift"/>
    <w:uiPriority w:val="99"/>
    <w:semiHidden/>
    <w:rsid w:val="007A1102"/>
  </w:style>
  <w:style w:type="paragraph" w:styleId="Funotentext">
    <w:name w:val="footnote text"/>
    <w:basedOn w:val="Standard"/>
    <w:link w:val="FunotentextZchn"/>
    <w:uiPriority w:val="99"/>
    <w:semiHidden/>
    <w:unhideWhenUsed/>
    <w:rsid w:val="007A110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A1102"/>
    <w:rPr>
      <w:sz w:val="20"/>
      <w:szCs w:val="20"/>
    </w:rPr>
  </w:style>
  <w:style w:type="paragraph" w:styleId="Gruformel">
    <w:name w:val="Closing"/>
    <w:basedOn w:val="Standard"/>
    <w:link w:val="GruformelZchn"/>
    <w:uiPriority w:val="99"/>
    <w:semiHidden/>
    <w:unhideWhenUsed/>
    <w:rsid w:val="007A1102"/>
    <w:pPr>
      <w:spacing w:after="0" w:line="240" w:lineRule="auto"/>
      <w:ind w:left="4252"/>
    </w:pPr>
  </w:style>
  <w:style w:type="character" w:customStyle="1" w:styleId="GruformelZchn">
    <w:name w:val="Grußformel Zchn"/>
    <w:basedOn w:val="Absatz-Standardschriftart"/>
    <w:link w:val="Gruformel"/>
    <w:uiPriority w:val="99"/>
    <w:semiHidden/>
    <w:rsid w:val="007A1102"/>
  </w:style>
  <w:style w:type="paragraph" w:styleId="HTMLAdresse">
    <w:name w:val="HTML Address"/>
    <w:basedOn w:val="Standard"/>
    <w:link w:val="HTMLAdresseZchn"/>
    <w:uiPriority w:val="99"/>
    <w:semiHidden/>
    <w:unhideWhenUsed/>
    <w:rsid w:val="007A1102"/>
    <w:pPr>
      <w:spacing w:after="0" w:line="240" w:lineRule="auto"/>
    </w:pPr>
    <w:rPr>
      <w:i/>
      <w:iCs/>
    </w:rPr>
  </w:style>
  <w:style w:type="character" w:customStyle="1" w:styleId="HTMLAdresseZchn">
    <w:name w:val="HTML Adresse Zchn"/>
    <w:basedOn w:val="Absatz-Standardschriftart"/>
    <w:link w:val="HTMLAdresse"/>
    <w:uiPriority w:val="99"/>
    <w:semiHidden/>
    <w:rsid w:val="007A1102"/>
    <w:rPr>
      <w:i/>
      <w:iCs/>
    </w:rPr>
  </w:style>
  <w:style w:type="paragraph" w:styleId="HTMLVorformatiert">
    <w:name w:val="HTML Preformatted"/>
    <w:basedOn w:val="Standard"/>
    <w:link w:val="HTMLVorformatiertZchn"/>
    <w:uiPriority w:val="99"/>
    <w:semiHidden/>
    <w:unhideWhenUsed/>
    <w:rsid w:val="007A1102"/>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7A1102"/>
    <w:rPr>
      <w:rFonts w:ascii="Consolas" w:hAnsi="Consolas"/>
      <w:sz w:val="20"/>
      <w:szCs w:val="20"/>
    </w:rPr>
  </w:style>
  <w:style w:type="paragraph" w:styleId="Index1">
    <w:name w:val="index 1"/>
    <w:basedOn w:val="Standard"/>
    <w:next w:val="Standard"/>
    <w:autoRedefine/>
    <w:uiPriority w:val="99"/>
    <w:semiHidden/>
    <w:unhideWhenUsed/>
    <w:rsid w:val="007A1102"/>
    <w:pPr>
      <w:spacing w:after="0" w:line="240" w:lineRule="auto"/>
      <w:ind w:left="220" w:hanging="220"/>
    </w:pPr>
  </w:style>
  <w:style w:type="paragraph" w:styleId="Index2">
    <w:name w:val="index 2"/>
    <w:basedOn w:val="Standard"/>
    <w:next w:val="Standard"/>
    <w:autoRedefine/>
    <w:uiPriority w:val="99"/>
    <w:semiHidden/>
    <w:unhideWhenUsed/>
    <w:rsid w:val="007A1102"/>
    <w:pPr>
      <w:spacing w:after="0" w:line="240" w:lineRule="auto"/>
      <w:ind w:left="440" w:hanging="220"/>
    </w:pPr>
  </w:style>
  <w:style w:type="paragraph" w:styleId="Index3">
    <w:name w:val="index 3"/>
    <w:basedOn w:val="Standard"/>
    <w:next w:val="Standard"/>
    <w:autoRedefine/>
    <w:uiPriority w:val="99"/>
    <w:semiHidden/>
    <w:unhideWhenUsed/>
    <w:rsid w:val="007A1102"/>
    <w:pPr>
      <w:spacing w:after="0" w:line="240" w:lineRule="auto"/>
      <w:ind w:left="660" w:hanging="220"/>
    </w:pPr>
  </w:style>
  <w:style w:type="paragraph" w:styleId="Index4">
    <w:name w:val="index 4"/>
    <w:basedOn w:val="Standard"/>
    <w:next w:val="Standard"/>
    <w:autoRedefine/>
    <w:uiPriority w:val="99"/>
    <w:semiHidden/>
    <w:unhideWhenUsed/>
    <w:rsid w:val="007A1102"/>
    <w:pPr>
      <w:spacing w:after="0" w:line="240" w:lineRule="auto"/>
      <w:ind w:left="880" w:hanging="220"/>
    </w:pPr>
  </w:style>
  <w:style w:type="paragraph" w:styleId="Index5">
    <w:name w:val="index 5"/>
    <w:basedOn w:val="Standard"/>
    <w:next w:val="Standard"/>
    <w:autoRedefine/>
    <w:uiPriority w:val="99"/>
    <w:semiHidden/>
    <w:unhideWhenUsed/>
    <w:rsid w:val="007A1102"/>
    <w:pPr>
      <w:spacing w:after="0" w:line="240" w:lineRule="auto"/>
      <w:ind w:left="1100" w:hanging="220"/>
    </w:pPr>
  </w:style>
  <w:style w:type="paragraph" w:styleId="Index6">
    <w:name w:val="index 6"/>
    <w:basedOn w:val="Standard"/>
    <w:next w:val="Standard"/>
    <w:autoRedefine/>
    <w:uiPriority w:val="99"/>
    <w:semiHidden/>
    <w:unhideWhenUsed/>
    <w:rsid w:val="007A1102"/>
    <w:pPr>
      <w:spacing w:after="0" w:line="240" w:lineRule="auto"/>
      <w:ind w:left="1320" w:hanging="220"/>
    </w:pPr>
  </w:style>
  <w:style w:type="paragraph" w:styleId="Index7">
    <w:name w:val="index 7"/>
    <w:basedOn w:val="Standard"/>
    <w:next w:val="Standard"/>
    <w:autoRedefine/>
    <w:uiPriority w:val="99"/>
    <w:semiHidden/>
    <w:unhideWhenUsed/>
    <w:rsid w:val="007A1102"/>
    <w:pPr>
      <w:spacing w:after="0" w:line="240" w:lineRule="auto"/>
      <w:ind w:left="1540" w:hanging="220"/>
    </w:pPr>
  </w:style>
  <w:style w:type="paragraph" w:styleId="Index8">
    <w:name w:val="index 8"/>
    <w:basedOn w:val="Standard"/>
    <w:next w:val="Standard"/>
    <w:autoRedefine/>
    <w:uiPriority w:val="99"/>
    <w:semiHidden/>
    <w:unhideWhenUsed/>
    <w:rsid w:val="007A1102"/>
    <w:pPr>
      <w:spacing w:after="0" w:line="240" w:lineRule="auto"/>
      <w:ind w:left="1760" w:hanging="220"/>
    </w:pPr>
  </w:style>
  <w:style w:type="paragraph" w:styleId="Index9">
    <w:name w:val="index 9"/>
    <w:basedOn w:val="Standard"/>
    <w:next w:val="Standard"/>
    <w:autoRedefine/>
    <w:uiPriority w:val="99"/>
    <w:semiHidden/>
    <w:unhideWhenUsed/>
    <w:rsid w:val="007A1102"/>
    <w:pPr>
      <w:spacing w:after="0" w:line="240" w:lineRule="auto"/>
      <w:ind w:left="1980" w:hanging="220"/>
    </w:pPr>
  </w:style>
  <w:style w:type="paragraph" w:styleId="Indexberschrift">
    <w:name w:val="index heading"/>
    <w:basedOn w:val="Standard"/>
    <w:next w:val="Index1"/>
    <w:uiPriority w:val="99"/>
    <w:semiHidden/>
    <w:unhideWhenUsed/>
    <w:rsid w:val="007A1102"/>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7A1102"/>
    <w:pPr>
      <w:outlineLvl w:val="9"/>
    </w:pPr>
  </w:style>
  <w:style w:type="paragraph" w:styleId="IntensivesZitat">
    <w:name w:val="Intense Quote"/>
    <w:basedOn w:val="Standard"/>
    <w:next w:val="Standard"/>
    <w:link w:val="IntensivesZitatZchn"/>
    <w:uiPriority w:val="30"/>
    <w:qFormat/>
    <w:rsid w:val="007A110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7A1102"/>
    <w:rPr>
      <w:i/>
      <w:iCs/>
      <w:color w:val="4472C4" w:themeColor="accent1"/>
    </w:rPr>
  </w:style>
  <w:style w:type="paragraph" w:styleId="KeinLeerraum">
    <w:name w:val="No Spacing"/>
    <w:uiPriority w:val="1"/>
    <w:qFormat/>
    <w:rsid w:val="007A1102"/>
    <w:pPr>
      <w:spacing w:after="0" w:line="240" w:lineRule="auto"/>
    </w:pPr>
  </w:style>
  <w:style w:type="paragraph" w:styleId="Kommentartext">
    <w:name w:val="annotation text"/>
    <w:basedOn w:val="Standard"/>
    <w:link w:val="KommentartextZchn"/>
    <w:uiPriority w:val="99"/>
    <w:semiHidden/>
    <w:unhideWhenUsed/>
    <w:rsid w:val="007A110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A1102"/>
    <w:rPr>
      <w:sz w:val="20"/>
      <w:szCs w:val="20"/>
    </w:rPr>
  </w:style>
  <w:style w:type="paragraph" w:styleId="Kommentarthema">
    <w:name w:val="annotation subject"/>
    <w:basedOn w:val="Kommentartext"/>
    <w:next w:val="Kommentartext"/>
    <w:link w:val="KommentarthemaZchn"/>
    <w:uiPriority w:val="99"/>
    <w:semiHidden/>
    <w:unhideWhenUsed/>
    <w:rsid w:val="007A1102"/>
    <w:rPr>
      <w:b/>
      <w:bCs/>
    </w:rPr>
  </w:style>
  <w:style w:type="character" w:customStyle="1" w:styleId="KommentarthemaZchn">
    <w:name w:val="Kommentarthema Zchn"/>
    <w:basedOn w:val="KommentartextZchn"/>
    <w:link w:val="Kommentarthema"/>
    <w:uiPriority w:val="99"/>
    <w:semiHidden/>
    <w:rsid w:val="007A1102"/>
    <w:rPr>
      <w:b/>
      <w:bCs/>
      <w:sz w:val="20"/>
      <w:szCs w:val="20"/>
    </w:rPr>
  </w:style>
  <w:style w:type="paragraph" w:styleId="Liste">
    <w:name w:val="List"/>
    <w:basedOn w:val="Standard"/>
    <w:uiPriority w:val="99"/>
    <w:semiHidden/>
    <w:unhideWhenUsed/>
    <w:rsid w:val="007A1102"/>
    <w:pPr>
      <w:ind w:left="283" w:hanging="283"/>
      <w:contextualSpacing/>
    </w:pPr>
  </w:style>
  <w:style w:type="paragraph" w:styleId="Liste2">
    <w:name w:val="List 2"/>
    <w:basedOn w:val="Standard"/>
    <w:uiPriority w:val="99"/>
    <w:semiHidden/>
    <w:unhideWhenUsed/>
    <w:rsid w:val="007A1102"/>
    <w:pPr>
      <w:ind w:left="566" w:hanging="283"/>
      <w:contextualSpacing/>
    </w:pPr>
  </w:style>
  <w:style w:type="paragraph" w:styleId="Liste3">
    <w:name w:val="List 3"/>
    <w:basedOn w:val="Standard"/>
    <w:uiPriority w:val="99"/>
    <w:semiHidden/>
    <w:unhideWhenUsed/>
    <w:rsid w:val="007A1102"/>
    <w:pPr>
      <w:ind w:left="849" w:hanging="283"/>
      <w:contextualSpacing/>
    </w:pPr>
  </w:style>
  <w:style w:type="paragraph" w:styleId="Liste4">
    <w:name w:val="List 4"/>
    <w:basedOn w:val="Standard"/>
    <w:uiPriority w:val="99"/>
    <w:semiHidden/>
    <w:unhideWhenUsed/>
    <w:rsid w:val="007A1102"/>
    <w:pPr>
      <w:ind w:left="1132" w:hanging="283"/>
      <w:contextualSpacing/>
    </w:pPr>
  </w:style>
  <w:style w:type="paragraph" w:styleId="Liste5">
    <w:name w:val="List 5"/>
    <w:basedOn w:val="Standard"/>
    <w:uiPriority w:val="99"/>
    <w:semiHidden/>
    <w:unhideWhenUsed/>
    <w:rsid w:val="007A1102"/>
    <w:pPr>
      <w:ind w:left="1415" w:hanging="283"/>
      <w:contextualSpacing/>
    </w:pPr>
  </w:style>
  <w:style w:type="paragraph" w:styleId="Listenfortsetzung">
    <w:name w:val="List Continue"/>
    <w:basedOn w:val="Standard"/>
    <w:uiPriority w:val="99"/>
    <w:semiHidden/>
    <w:unhideWhenUsed/>
    <w:rsid w:val="007A1102"/>
    <w:pPr>
      <w:ind w:left="283"/>
      <w:contextualSpacing/>
    </w:pPr>
  </w:style>
  <w:style w:type="paragraph" w:styleId="Listenfortsetzung2">
    <w:name w:val="List Continue 2"/>
    <w:basedOn w:val="Standard"/>
    <w:uiPriority w:val="99"/>
    <w:semiHidden/>
    <w:unhideWhenUsed/>
    <w:rsid w:val="007A1102"/>
    <w:pPr>
      <w:ind w:left="566"/>
      <w:contextualSpacing/>
    </w:pPr>
  </w:style>
  <w:style w:type="paragraph" w:styleId="Listenfortsetzung3">
    <w:name w:val="List Continue 3"/>
    <w:basedOn w:val="Standard"/>
    <w:uiPriority w:val="99"/>
    <w:semiHidden/>
    <w:unhideWhenUsed/>
    <w:rsid w:val="007A1102"/>
    <w:pPr>
      <w:ind w:left="849"/>
      <w:contextualSpacing/>
    </w:pPr>
  </w:style>
  <w:style w:type="paragraph" w:styleId="Listenfortsetzung4">
    <w:name w:val="List Continue 4"/>
    <w:basedOn w:val="Standard"/>
    <w:uiPriority w:val="99"/>
    <w:semiHidden/>
    <w:unhideWhenUsed/>
    <w:rsid w:val="007A1102"/>
    <w:pPr>
      <w:ind w:left="1132"/>
      <w:contextualSpacing/>
    </w:pPr>
  </w:style>
  <w:style w:type="paragraph" w:styleId="Listenfortsetzung5">
    <w:name w:val="List Continue 5"/>
    <w:basedOn w:val="Standard"/>
    <w:uiPriority w:val="99"/>
    <w:semiHidden/>
    <w:unhideWhenUsed/>
    <w:rsid w:val="007A1102"/>
    <w:pPr>
      <w:ind w:left="1415"/>
      <w:contextualSpacing/>
    </w:pPr>
  </w:style>
  <w:style w:type="paragraph" w:styleId="Listennummer">
    <w:name w:val="List Number"/>
    <w:basedOn w:val="Standard"/>
    <w:uiPriority w:val="99"/>
    <w:semiHidden/>
    <w:unhideWhenUsed/>
    <w:rsid w:val="007A1102"/>
    <w:pPr>
      <w:numPr>
        <w:numId w:val="9"/>
      </w:numPr>
      <w:contextualSpacing/>
    </w:pPr>
  </w:style>
  <w:style w:type="paragraph" w:styleId="Listennummer2">
    <w:name w:val="List Number 2"/>
    <w:basedOn w:val="Standard"/>
    <w:uiPriority w:val="99"/>
    <w:semiHidden/>
    <w:unhideWhenUsed/>
    <w:rsid w:val="007A1102"/>
    <w:pPr>
      <w:numPr>
        <w:numId w:val="10"/>
      </w:numPr>
      <w:contextualSpacing/>
    </w:pPr>
  </w:style>
  <w:style w:type="paragraph" w:styleId="Listennummer3">
    <w:name w:val="List Number 3"/>
    <w:basedOn w:val="Standard"/>
    <w:uiPriority w:val="99"/>
    <w:semiHidden/>
    <w:unhideWhenUsed/>
    <w:rsid w:val="007A1102"/>
    <w:pPr>
      <w:numPr>
        <w:numId w:val="11"/>
      </w:numPr>
      <w:contextualSpacing/>
    </w:pPr>
  </w:style>
  <w:style w:type="paragraph" w:styleId="Listennummer4">
    <w:name w:val="List Number 4"/>
    <w:basedOn w:val="Standard"/>
    <w:uiPriority w:val="99"/>
    <w:semiHidden/>
    <w:unhideWhenUsed/>
    <w:rsid w:val="007A1102"/>
    <w:pPr>
      <w:numPr>
        <w:numId w:val="12"/>
      </w:numPr>
      <w:contextualSpacing/>
    </w:pPr>
  </w:style>
  <w:style w:type="paragraph" w:styleId="Listennummer5">
    <w:name w:val="List Number 5"/>
    <w:basedOn w:val="Standard"/>
    <w:uiPriority w:val="99"/>
    <w:semiHidden/>
    <w:unhideWhenUsed/>
    <w:rsid w:val="007A1102"/>
    <w:pPr>
      <w:numPr>
        <w:numId w:val="13"/>
      </w:numPr>
      <w:contextualSpacing/>
    </w:pPr>
  </w:style>
  <w:style w:type="paragraph" w:styleId="Literaturverzeichnis">
    <w:name w:val="Bibliography"/>
    <w:basedOn w:val="Standard"/>
    <w:next w:val="Standard"/>
    <w:uiPriority w:val="37"/>
    <w:semiHidden/>
    <w:unhideWhenUsed/>
    <w:rsid w:val="007A1102"/>
  </w:style>
  <w:style w:type="paragraph" w:styleId="Makrotext">
    <w:name w:val="macro"/>
    <w:link w:val="MakrotextZchn"/>
    <w:uiPriority w:val="99"/>
    <w:semiHidden/>
    <w:unhideWhenUsed/>
    <w:rsid w:val="007A110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7A1102"/>
    <w:rPr>
      <w:rFonts w:ascii="Consolas" w:hAnsi="Consolas"/>
      <w:sz w:val="20"/>
      <w:szCs w:val="20"/>
    </w:rPr>
  </w:style>
  <w:style w:type="paragraph" w:styleId="Nachrichtenkopf">
    <w:name w:val="Message Header"/>
    <w:basedOn w:val="Standard"/>
    <w:link w:val="NachrichtenkopfZchn"/>
    <w:uiPriority w:val="99"/>
    <w:semiHidden/>
    <w:unhideWhenUsed/>
    <w:rsid w:val="007A110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7A1102"/>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7A1102"/>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7A1102"/>
    <w:rPr>
      <w:rFonts w:ascii="Consolas" w:hAnsi="Consolas"/>
      <w:sz w:val="21"/>
      <w:szCs w:val="21"/>
    </w:rPr>
  </w:style>
  <w:style w:type="paragraph" w:styleId="Rechtsgrundlagenverzeichnis">
    <w:name w:val="table of authorities"/>
    <w:basedOn w:val="Standard"/>
    <w:next w:val="Standard"/>
    <w:uiPriority w:val="99"/>
    <w:semiHidden/>
    <w:unhideWhenUsed/>
    <w:rsid w:val="007A1102"/>
    <w:pPr>
      <w:spacing w:after="0"/>
      <w:ind w:left="220" w:hanging="220"/>
    </w:pPr>
  </w:style>
  <w:style w:type="paragraph" w:styleId="RGV-berschrift">
    <w:name w:val="toa heading"/>
    <w:basedOn w:val="Standard"/>
    <w:next w:val="Standard"/>
    <w:uiPriority w:val="99"/>
    <w:semiHidden/>
    <w:unhideWhenUsed/>
    <w:rsid w:val="007A1102"/>
    <w:pPr>
      <w:spacing w:before="120"/>
    </w:pPr>
    <w:rPr>
      <w:rFonts w:asciiTheme="majorHAnsi" w:eastAsiaTheme="majorEastAsia" w:hAnsiTheme="majorHAnsi" w:cstheme="majorBidi"/>
      <w:b/>
      <w:bCs/>
      <w:szCs w:val="24"/>
    </w:rPr>
  </w:style>
  <w:style w:type="paragraph" w:styleId="Sprechblasentext">
    <w:name w:val="Balloon Text"/>
    <w:basedOn w:val="Standard"/>
    <w:link w:val="SprechblasentextZchn"/>
    <w:uiPriority w:val="99"/>
    <w:semiHidden/>
    <w:unhideWhenUsed/>
    <w:rsid w:val="007A110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A1102"/>
    <w:rPr>
      <w:rFonts w:ascii="Segoe UI" w:hAnsi="Segoe UI" w:cs="Segoe UI"/>
      <w:sz w:val="18"/>
      <w:szCs w:val="18"/>
    </w:rPr>
  </w:style>
  <w:style w:type="paragraph" w:styleId="StandardWeb">
    <w:name w:val="Normal (Web)"/>
    <w:basedOn w:val="Standard"/>
    <w:uiPriority w:val="99"/>
    <w:semiHidden/>
    <w:unhideWhenUsed/>
    <w:rsid w:val="007A1102"/>
    <w:rPr>
      <w:rFonts w:ascii="Times New Roman" w:hAnsi="Times New Roman" w:cs="Times New Roman"/>
      <w:szCs w:val="24"/>
    </w:rPr>
  </w:style>
  <w:style w:type="paragraph" w:styleId="Standardeinzug">
    <w:name w:val="Normal Indent"/>
    <w:basedOn w:val="Standard"/>
    <w:uiPriority w:val="99"/>
    <w:semiHidden/>
    <w:unhideWhenUsed/>
    <w:rsid w:val="007A1102"/>
    <w:pPr>
      <w:ind w:left="708"/>
    </w:pPr>
  </w:style>
  <w:style w:type="paragraph" w:styleId="Textkrper">
    <w:name w:val="Body Text"/>
    <w:basedOn w:val="Standard"/>
    <w:link w:val="TextkrperZchn"/>
    <w:uiPriority w:val="99"/>
    <w:semiHidden/>
    <w:unhideWhenUsed/>
    <w:rsid w:val="007A1102"/>
  </w:style>
  <w:style w:type="character" w:customStyle="1" w:styleId="TextkrperZchn">
    <w:name w:val="Textkörper Zchn"/>
    <w:basedOn w:val="Absatz-Standardschriftart"/>
    <w:link w:val="Textkrper"/>
    <w:uiPriority w:val="99"/>
    <w:semiHidden/>
    <w:rsid w:val="007A1102"/>
  </w:style>
  <w:style w:type="paragraph" w:styleId="Textkrper2">
    <w:name w:val="Body Text 2"/>
    <w:basedOn w:val="Standard"/>
    <w:link w:val="Textkrper2Zchn"/>
    <w:uiPriority w:val="99"/>
    <w:semiHidden/>
    <w:unhideWhenUsed/>
    <w:rsid w:val="007A1102"/>
    <w:pPr>
      <w:spacing w:line="480" w:lineRule="auto"/>
    </w:pPr>
  </w:style>
  <w:style w:type="character" w:customStyle="1" w:styleId="Textkrper2Zchn">
    <w:name w:val="Textkörper 2 Zchn"/>
    <w:basedOn w:val="Absatz-Standardschriftart"/>
    <w:link w:val="Textkrper2"/>
    <w:uiPriority w:val="99"/>
    <w:semiHidden/>
    <w:rsid w:val="007A1102"/>
  </w:style>
  <w:style w:type="paragraph" w:styleId="Textkrper3">
    <w:name w:val="Body Text 3"/>
    <w:basedOn w:val="Standard"/>
    <w:link w:val="Textkrper3Zchn"/>
    <w:uiPriority w:val="99"/>
    <w:semiHidden/>
    <w:unhideWhenUsed/>
    <w:rsid w:val="007A1102"/>
    <w:rPr>
      <w:sz w:val="16"/>
      <w:szCs w:val="16"/>
    </w:rPr>
  </w:style>
  <w:style w:type="character" w:customStyle="1" w:styleId="Textkrper3Zchn">
    <w:name w:val="Textkörper 3 Zchn"/>
    <w:basedOn w:val="Absatz-Standardschriftart"/>
    <w:link w:val="Textkrper3"/>
    <w:uiPriority w:val="99"/>
    <w:semiHidden/>
    <w:rsid w:val="007A1102"/>
    <w:rPr>
      <w:sz w:val="16"/>
      <w:szCs w:val="16"/>
    </w:rPr>
  </w:style>
  <w:style w:type="paragraph" w:styleId="Textkrper-Einzug2">
    <w:name w:val="Body Text Indent 2"/>
    <w:basedOn w:val="Standard"/>
    <w:link w:val="Textkrper-Einzug2Zchn"/>
    <w:uiPriority w:val="99"/>
    <w:semiHidden/>
    <w:unhideWhenUsed/>
    <w:rsid w:val="007A1102"/>
    <w:pPr>
      <w:spacing w:line="480" w:lineRule="auto"/>
      <w:ind w:left="283"/>
    </w:pPr>
  </w:style>
  <w:style w:type="character" w:customStyle="1" w:styleId="Textkrper-Einzug2Zchn">
    <w:name w:val="Textkörper-Einzug 2 Zchn"/>
    <w:basedOn w:val="Absatz-Standardschriftart"/>
    <w:link w:val="Textkrper-Einzug2"/>
    <w:uiPriority w:val="99"/>
    <w:semiHidden/>
    <w:rsid w:val="007A1102"/>
  </w:style>
  <w:style w:type="paragraph" w:styleId="Textkrper-Einzug3">
    <w:name w:val="Body Text Indent 3"/>
    <w:basedOn w:val="Standard"/>
    <w:link w:val="Textkrper-Einzug3Zchn"/>
    <w:uiPriority w:val="99"/>
    <w:semiHidden/>
    <w:unhideWhenUsed/>
    <w:rsid w:val="007A1102"/>
    <w:pPr>
      <w:ind w:left="283"/>
    </w:pPr>
    <w:rPr>
      <w:sz w:val="16"/>
      <w:szCs w:val="16"/>
    </w:rPr>
  </w:style>
  <w:style w:type="character" w:customStyle="1" w:styleId="Textkrper-Einzug3Zchn">
    <w:name w:val="Textkörper-Einzug 3 Zchn"/>
    <w:basedOn w:val="Absatz-Standardschriftart"/>
    <w:link w:val="Textkrper-Einzug3"/>
    <w:uiPriority w:val="99"/>
    <w:semiHidden/>
    <w:rsid w:val="007A1102"/>
    <w:rPr>
      <w:sz w:val="16"/>
      <w:szCs w:val="16"/>
    </w:rPr>
  </w:style>
  <w:style w:type="paragraph" w:styleId="Textkrper-Erstzeileneinzug">
    <w:name w:val="Body Text First Indent"/>
    <w:basedOn w:val="Textkrper"/>
    <w:link w:val="Textkrper-ErstzeileneinzugZchn"/>
    <w:uiPriority w:val="99"/>
    <w:semiHidden/>
    <w:unhideWhenUsed/>
    <w:rsid w:val="007A1102"/>
    <w:pPr>
      <w:spacing w:after="160"/>
      <w:ind w:firstLine="360"/>
    </w:pPr>
  </w:style>
  <w:style w:type="character" w:customStyle="1" w:styleId="Textkrper-ErstzeileneinzugZchn">
    <w:name w:val="Textkörper-Erstzeileneinzug Zchn"/>
    <w:basedOn w:val="TextkrperZchn"/>
    <w:link w:val="Textkrper-Erstzeileneinzug"/>
    <w:uiPriority w:val="99"/>
    <w:semiHidden/>
    <w:rsid w:val="007A1102"/>
  </w:style>
  <w:style w:type="paragraph" w:styleId="Textkrper-Zeileneinzug">
    <w:name w:val="Body Text Indent"/>
    <w:basedOn w:val="Standard"/>
    <w:link w:val="Textkrper-ZeileneinzugZchn"/>
    <w:uiPriority w:val="99"/>
    <w:semiHidden/>
    <w:unhideWhenUsed/>
    <w:rsid w:val="007A1102"/>
    <w:pPr>
      <w:ind w:left="283"/>
    </w:pPr>
  </w:style>
  <w:style w:type="character" w:customStyle="1" w:styleId="Textkrper-ZeileneinzugZchn">
    <w:name w:val="Textkörper-Zeileneinzug Zchn"/>
    <w:basedOn w:val="Absatz-Standardschriftart"/>
    <w:link w:val="Textkrper-Zeileneinzug"/>
    <w:uiPriority w:val="99"/>
    <w:semiHidden/>
    <w:rsid w:val="007A1102"/>
  </w:style>
  <w:style w:type="paragraph" w:styleId="Textkrper-Erstzeileneinzug2">
    <w:name w:val="Body Text First Indent 2"/>
    <w:basedOn w:val="Textkrper-Zeileneinzug"/>
    <w:link w:val="Textkrper-Erstzeileneinzug2Zchn"/>
    <w:uiPriority w:val="99"/>
    <w:semiHidden/>
    <w:unhideWhenUsed/>
    <w:rsid w:val="007A1102"/>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7A1102"/>
  </w:style>
  <w:style w:type="paragraph" w:styleId="Titel">
    <w:name w:val="Title"/>
    <w:basedOn w:val="Standard"/>
    <w:next w:val="Standard"/>
    <w:link w:val="TitelZchn"/>
    <w:uiPriority w:val="10"/>
    <w:qFormat/>
    <w:rsid w:val="00061203"/>
    <w:pPr>
      <w:spacing w:before="360" w:after="360" w:line="240" w:lineRule="auto"/>
      <w:contextualSpacing/>
    </w:pPr>
    <w:rPr>
      <w:rFonts w:eastAsiaTheme="majorEastAsia" w:cstheme="majorBidi"/>
      <w:b/>
      <w:color w:val="004F80"/>
      <w:spacing w:val="-10"/>
      <w:kern w:val="28"/>
      <w:sz w:val="56"/>
      <w:szCs w:val="56"/>
    </w:rPr>
  </w:style>
  <w:style w:type="character" w:customStyle="1" w:styleId="TitelZchn">
    <w:name w:val="Titel Zchn"/>
    <w:basedOn w:val="Absatz-Standardschriftart"/>
    <w:link w:val="Titel"/>
    <w:uiPriority w:val="10"/>
    <w:rsid w:val="00061203"/>
    <w:rPr>
      <w:rFonts w:eastAsiaTheme="majorEastAsia" w:cstheme="majorBidi"/>
      <w:b/>
      <w:color w:val="004F80"/>
      <w:spacing w:val="-10"/>
      <w:kern w:val="28"/>
      <w:sz w:val="56"/>
      <w:szCs w:val="56"/>
    </w:rPr>
  </w:style>
  <w:style w:type="character" w:customStyle="1" w:styleId="berschrift3Zchn">
    <w:name w:val="Überschrift 3 Zchn"/>
    <w:basedOn w:val="Absatz-Standardschriftart"/>
    <w:link w:val="berschrift3"/>
    <w:uiPriority w:val="9"/>
    <w:rsid w:val="006E13B3"/>
    <w:rPr>
      <w:rFonts w:eastAsiaTheme="majorEastAsia" w:cstheme="majorBidi"/>
      <w:b/>
      <w:color w:val="004F80"/>
      <w:szCs w:val="24"/>
    </w:rPr>
  </w:style>
  <w:style w:type="character" w:customStyle="1" w:styleId="berschrift4Zchn">
    <w:name w:val="Überschrift 4 Zchn"/>
    <w:basedOn w:val="Absatz-Standardschriftart"/>
    <w:link w:val="berschrift4"/>
    <w:uiPriority w:val="9"/>
    <w:semiHidden/>
    <w:rsid w:val="007A1102"/>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A1102"/>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7A1102"/>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7A1102"/>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7A110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7A1102"/>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7A1102"/>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7A1102"/>
    <w:pPr>
      <w:framePr w:w="4320" w:h="2160" w:hRule="exact" w:hSpace="141" w:wrap="auto" w:hAnchor="page" w:xAlign="center" w:yAlign="bottom"/>
      <w:spacing w:after="0" w:line="240" w:lineRule="auto"/>
      <w:ind w:left="1"/>
    </w:pPr>
    <w:rPr>
      <w:rFonts w:asciiTheme="majorHAnsi" w:eastAsiaTheme="majorEastAsia" w:hAnsiTheme="majorHAnsi" w:cstheme="majorBidi"/>
      <w:szCs w:val="24"/>
    </w:rPr>
  </w:style>
  <w:style w:type="paragraph" w:styleId="Unterschrift">
    <w:name w:val="Signature"/>
    <w:basedOn w:val="Standard"/>
    <w:link w:val="UnterschriftZchn"/>
    <w:uiPriority w:val="99"/>
    <w:semiHidden/>
    <w:unhideWhenUsed/>
    <w:rsid w:val="007A1102"/>
    <w:pPr>
      <w:spacing w:after="0" w:line="240" w:lineRule="auto"/>
      <w:ind w:left="4252"/>
    </w:pPr>
  </w:style>
  <w:style w:type="character" w:customStyle="1" w:styleId="UnterschriftZchn">
    <w:name w:val="Unterschrift Zchn"/>
    <w:basedOn w:val="Absatz-Standardschriftart"/>
    <w:link w:val="Unterschrift"/>
    <w:uiPriority w:val="99"/>
    <w:semiHidden/>
    <w:rsid w:val="007A1102"/>
  </w:style>
  <w:style w:type="paragraph" w:styleId="Untertitel">
    <w:name w:val="Subtitle"/>
    <w:basedOn w:val="Standard"/>
    <w:next w:val="Standard"/>
    <w:link w:val="UntertitelZchn"/>
    <w:uiPriority w:val="11"/>
    <w:qFormat/>
    <w:rsid w:val="007A1102"/>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7A1102"/>
    <w:rPr>
      <w:rFonts w:eastAsiaTheme="minorEastAsia"/>
      <w:color w:val="5A5A5A" w:themeColor="text1" w:themeTint="A5"/>
      <w:spacing w:val="15"/>
    </w:rPr>
  </w:style>
  <w:style w:type="paragraph" w:styleId="Verzeichnis1">
    <w:name w:val="toc 1"/>
    <w:basedOn w:val="Standard"/>
    <w:next w:val="Standard"/>
    <w:autoRedefine/>
    <w:uiPriority w:val="39"/>
    <w:unhideWhenUsed/>
    <w:rsid w:val="00BB017D"/>
    <w:pPr>
      <w:tabs>
        <w:tab w:val="left" w:pos="440"/>
        <w:tab w:val="right" w:leader="dot" w:pos="9628"/>
      </w:tabs>
      <w:spacing w:before="200" w:after="60"/>
      <w:ind w:left="442" w:hanging="442"/>
    </w:pPr>
    <w:rPr>
      <w:b/>
    </w:rPr>
  </w:style>
  <w:style w:type="paragraph" w:styleId="Verzeichnis2">
    <w:name w:val="toc 2"/>
    <w:basedOn w:val="Standard"/>
    <w:next w:val="Standard"/>
    <w:autoRedefine/>
    <w:uiPriority w:val="39"/>
    <w:unhideWhenUsed/>
    <w:rsid w:val="00BB017D"/>
    <w:pPr>
      <w:tabs>
        <w:tab w:val="left" w:pos="1151"/>
        <w:tab w:val="right" w:leader="dot" w:pos="9628"/>
      </w:tabs>
      <w:spacing w:after="60"/>
      <w:ind w:left="1009" w:hanging="567"/>
    </w:pPr>
  </w:style>
  <w:style w:type="paragraph" w:styleId="Verzeichnis3">
    <w:name w:val="toc 3"/>
    <w:basedOn w:val="Standard"/>
    <w:next w:val="Standard"/>
    <w:autoRedefine/>
    <w:uiPriority w:val="39"/>
    <w:semiHidden/>
    <w:unhideWhenUsed/>
    <w:rsid w:val="007A1102"/>
    <w:pPr>
      <w:spacing w:after="100"/>
      <w:ind w:left="440"/>
    </w:pPr>
  </w:style>
  <w:style w:type="paragraph" w:styleId="Verzeichnis4">
    <w:name w:val="toc 4"/>
    <w:basedOn w:val="Standard"/>
    <w:next w:val="Standard"/>
    <w:autoRedefine/>
    <w:uiPriority w:val="39"/>
    <w:semiHidden/>
    <w:unhideWhenUsed/>
    <w:rsid w:val="007A1102"/>
    <w:pPr>
      <w:spacing w:after="100"/>
      <w:ind w:left="660"/>
    </w:pPr>
  </w:style>
  <w:style w:type="paragraph" w:styleId="Verzeichnis5">
    <w:name w:val="toc 5"/>
    <w:basedOn w:val="Standard"/>
    <w:next w:val="Standard"/>
    <w:autoRedefine/>
    <w:uiPriority w:val="39"/>
    <w:semiHidden/>
    <w:unhideWhenUsed/>
    <w:rsid w:val="007A1102"/>
    <w:pPr>
      <w:spacing w:after="100"/>
      <w:ind w:left="880"/>
    </w:pPr>
  </w:style>
  <w:style w:type="paragraph" w:styleId="Verzeichnis6">
    <w:name w:val="toc 6"/>
    <w:basedOn w:val="Standard"/>
    <w:next w:val="Standard"/>
    <w:autoRedefine/>
    <w:uiPriority w:val="39"/>
    <w:semiHidden/>
    <w:unhideWhenUsed/>
    <w:rsid w:val="007A1102"/>
    <w:pPr>
      <w:spacing w:after="100"/>
      <w:ind w:left="1100"/>
    </w:pPr>
  </w:style>
  <w:style w:type="paragraph" w:styleId="Verzeichnis7">
    <w:name w:val="toc 7"/>
    <w:basedOn w:val="Standard"/>
    <w:next w:val="Standard"/>
    <w:autoRedefine/>
    <w:uiPriority w:val="39"/>
    <w:semiHidden/>
    <w:unhideWhenUsed/>
    <w:rsid w:val="007A1102"/>
    <w:pPr>
      <w:spacing w:after="100"/>
      <w:ind w:left="1320"/>
    </w:pPr>
  </w:style>
  <w:style w:type="paragraph" w:styleId="Verzeichnis8">
    <w:name w:val="toc 8"/>
    <w:basedOn w:val="Standard"/>
    <w:next w:val="Standard"/>
    <w:autoRedefine/>
    <w:uiPriority w:val="39"/>
    <w:semiHidden/>
    <w:unhideWhenUsed/>
    <w:rsid w:val="007A1102"/>
    <w:pPr>
      <w:spacing w:after="100"/>
      <w:ind w:left="1540"/>
    </w:pPr>
  </w:style>
  <w:style w:type="paragraph" w:styleId="Verzeichnis9">
    <w:name w:val="toc 9"/>
    <w:basedOn w:val="Standard"/>
    <w:next w:val="Standard"/>
    <w:autoRedefine/>
    <w:uiPriority w:val="39"/>
    <w:semiHidden/>
    <w:unhideWhenUsed/>
    <w:rsid w:val="007A1102"/>
    <w:pPr>
      <w:spacing w:after="100"/>
      <w:ind w:left="1760"/>
    </w:pPr>
  </w:style>
  <w:style w:type="paragraph" w:styleId="Zitat">
    <w:name w:val="Quote"/>
    <w:basedOn w:val="Standard"/>
    <w:next w:val="Standard"/>
    <w:link w:val="ZitatZchn"/>
    <w:uiPriority w:val="29"/>
    <w:qFormat/>
    <w:rsid w:val="007A1102"/>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A1102"/>
    <w:rPr>
      <w:i/>
      <w:iCs/>
      <w:color w:val="404040" w:themeColor="text1" w:themeTint="BF"/>
    </w:rPr>
  </w:style>
  <w:style w:type="character" w:customStyle="1" w:styleId="fontstyle01">
    <w:name w:val="fontstyle01"/>
    <w:basedOn w:val="Absatz-Standardschriftart"/>
    <w:rsid w:val="00507B71"/>
    <w:rPr>
      <w:rFonts w:ascii="Calibri" w:hAnsi="Calibri" w:cs="Calibri" w:hint="default"/>
      <w:b w:val="0"/>
      <w:bCs w:val="0"/>
      <w:i w:val="0"/>
      <w:iCs w:val="0"/>
      <w:color w:val="000000"/>
      <w:sz w:val="22"/>
      <w:szCs w:val="22"/>
    </w:rPr>
  </w:style>
  <w:style w:type="paragraph" w:customStyle="1" w:styleId="SDeckblatt">
    <w:name w:val="ÜS Deckblatt"/>
    <w:basedOn w:val="Standard"/>
    <w:qFormat/>
    <w:rsid w:val="00061203"/>
    <w:pPr>
      <w:tabs>
        <w:tab w:val="left" w:pos="4395"/>
      </w:tabs>
      <w:spacing w:line="240" w:lineRule="auto"/>
      <w:ind w:right="851"/>
    </w:pPr>
    <w:rPr>
      <w:b/>
      <w:color w:val="004F80"/>
      <w:sz w:val="28"/>
    </w:rPr>
  </w:style>
  <w:style w:type="character" w:styleId="Hyperlink">
    <w:name w:val="Hyperlink"/>
    <w:basedOn w:val="Absatz-Standardschriftart"/>
    <w:uiPriority w:val="99"/>
    <w:unhideWhenUsed/>
    <w:rsid w:val="002B63B8"/>
    <w:rPr>
      <w:color w:val="0563C1" w:themeColor="hyperlink"/>
      <w:u w:val="single"/>
    </w:rPr>
  </w:style>
  <w:style w:type="table" w:styleId="Tabellenraster">
    <w:name w:val="Table Grid"/>
    <w:basedOn w:val="NormaleTabelle"/>
    <w:uiPriority w:val="39"/>
    <w:rsid w:val="006E1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
    <w:name w:val="Grid Table 1 Light"/>
    <w:basedOn w:val="NormaleTabelle"/>
    <w:uiPriority w:val="46"/>
    <w:rsid w:val="006E13B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6E13B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Tabellentext">
    <w:name w:val="Tabellentext"/>
    <w:basedOn w:val="Standard"/>
    <w:qFormat/>
    <w:rsid w:val="006E13B3"/>
    <w:pPr>
      <w:spacing w:after="0" w:line="240" w:lineRule="auto"/>
    </w:pPr>
    <w:rPr>
      <w:sz w:val="20"/>
    </w:rPr>
  </w:style>
  <w:style w:type="paragraph" w:styleId="berarbeitung">
    <w:name w:val="Revision"/>
    <w:hidden/>
    <w:uiPriority w:val="99"/>
    <w:semiHidden/>
    <w:rsid w:val="00451B5F"/>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12645">
      <w:bodyDiv w:val="1"/>
      <w:marLeft w:val="0"/>
      <w:marRight w:val="0"/>
      <w:marTop w:val="0"/>
      <w:marBottom w:val="0"/>
      <w:divBdr>
        <w:top w:val="none" w:sz="0" w:space="0" w:color="auto"/>
        <w:left w:val="none" w:sz="0" w:space="0" w:color="auto"/>
        <w:bottom w:val="none" w:sz="0" w:space="0" w:color="auto"/>
        <w:right w:val="none" w:sz="0" w:space="0" w:color="auto"/>
      </w:divBdr>
    </w:div>
    <w:div w:id="67608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2306B7E3EEFE349AF4EC0C5E9A05C87" ma:contentTypeVersion="13" ma:contentTypeDescription="Ein neues Dokument erstellen." ma:contentTypeScope="" ma:versionID="3f982a6f5c278a2a5fb0f40fb3099a70">
  <xsd:schema xmlns:xsd="http://www.w3.org/2001/XMLSchema" xmlns:xs="http://www.w3.org/2001/XMLSchema" xmlns:p="http://schemas.microsoft.com/office/2006/metadata/properties" xmlns:ns2="e87de32b-c4e3-4e0c-aed6-32d26399db59" xmlns:ns3="586f43ff-a21f-454f-aa14-ba25ae0509ec" targetNamespace="http://schemas.microsoft.com/office/2006/metadata/properties" ma:root="true" ma:fieldsID="682c1c4115287a7f41d019735c27345d" ns2:_="" ns3:_="">
    <xsd:import namespace="e87de32b-c4e3-4e0c-aed6-32d26399db59"/>
    <xsd:import namespace="586f43ff-a21f-454f-aa14-ba25ae0509e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7de32b-c4e3-4e0c-aed6-32d26399d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6102dd91-cfe1-4b3b-822a-0e0d24e828d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6f43ff-a21f-454f-aa14-ba25ae0509e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1964e0-937d-4824-a2df-db95f4ef496e}" ma:internalName="TaxCatchAll" ma:showField="CatchAllData" ma:web="586f43ff-a21f-454f-aa14-ba25ae0509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86f43ff-a21f-454f-aa14-ba25ae0509ec" xsi:nil="true"/>
    <lcf76f155ced4ddcb4097134ff3c332f xmlns="e87de32b-c4e3-4e0c-aed6-32d26399db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610439-8F72-44FB-B313-23C516B68F27}">
  <ds:schemaRefs>
    <ds:schemaRef ds:uri="http://schemas.openxmlformats.org/officeDocument/2006/bibliography"/>
  </ds:schemaRefs>
</ds:datastoreItem>
</file>

<file path=customXml/itemProps2.xml><?xml version="1.0" encoding="utf-8"?>
<ds:datastoreItem xmlns:ds="http://schemas.openxmlformats.org/officeDocument/2006/customXml" ds:itemID="{28E1A04E-D32C-48B0-8D50-41F1C4320CC1}"/>
</file>

<file path=customXml/itemProps3.xml><?xml version="1.0" encoding="utf-8"?>
<ds:datastoreItem xmlns:ds="http://schemas.openxmlformats.org/officeDocument/2006/customXml" ds:itemID="{429E1F1F-7B51-418F-B7FF-65CCB6881A12}"/>
</file>

<file path=customXml/itemProps4.xml><?xml version="1.0" encoding="utf-8"?>
<ds:datastoreItem xmlns:ds="http://schemas.openxmlformats.org/officeDocument/2006/customXml" ds:itemID="{B0FCB872-9D43-482E-A2DB-22A0E45178DA}"/>
</file>

<file path=docProps/app.xml><?xml version="1.0" encoding="utf-8"?>
<Properties xmlns="http://schemas.openxmlformats.org/officeDocument/2006/extended-properties" xmlns:vt="http://schemas.openxmlformats.org/officeDocument/2006/docPropsVTypes">
  <Template>Normal.dotm</Template>
  <TotalTime>0</TotalTime>
  <Pages>7</Pages>
  <Words>1136</Words>
  <Characters>7159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2025-11-30T17:16:00Z</dcterms:created>
  <dcterms:modified xsi:type="dcterms:W3CDTF">2025-12-01T14:48:00Z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0x01010092306B7E3EEFE349AF4EC0C5E9A05C87</vt:lpwstr>
  </property>
</Properties>
</file>