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B" w:rsidRPr="00353820" w:rsidRDefault="00353820" w:rsidP="001F1FC8">
      <w:pPr>
        <w:rPr>
          <w:b/>
          <w:lang w:val="en-US"/>
        </w:rPr>
      </w:pPr>
      <w:r w:rsidRPr="0035382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00EF8" wp14:editId="589B1AC1">
                <wp:simplePos x="0" y="0"/>
                <wp:positionH relativeFrom="column">
                  <wp:posOffset>852805</wp:posOffset>
                </wp:positionH>
                <wp:positionV relativeFrom="paragraph">
                  <wp:posOffset>-32385</wp:posOffset>
                </wp:positionV>
                <wp:extent cx="5514975" cy="3524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20" w:rsidRDefault="00353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-2.55pt;width:434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">
                <v:textbox>
                  <w:txbxContent>
                    <w:p w:rsidR="00353820" w:rsidRDefault="00353820"/>
                  </w:txbxContent>
                </v:textbox>
              </v:shape>
            </w:pict>
          </mc:Fallback>
        </mc:AlternateContent>
      </w:r>
      <w:r w:rsidR="00192F5F" w:rsidRPr="00353820">
        <w:rPr>
          <w:b/>
          <w:lang w:val="en-US"/>
        </w:rPr>
        <w:t>Author:</w:t>
      </w:r>
      <w:r w:rsidR="00192F5F" w:rsidRPr="00353820">
        <w:rPr>
          <w:b/>
          <w:lang w:val="en-US"/>
        </w:rPr>
        <w:tab/>
      </w:r>
    </w:p>
    <w:p w:rsidR="00192F5F" w:rsidRPr="00353820" w:rsidRDefault="00192F5F" w:rsidP="001F1FC8">
      <w:pPr>
        <w:rPr>
          <w:lang w:val="en-US"/>
        </w:rPr>
      </w:pPr>
    </w:p>
    <w:p w:rsidR="00876BDC" w:rsidRDefault="00876BDC" w:rsidP="001F1FC8">
      <w:pPr>
        <w:rPr>
          <w:noProof/>
          <w:lang w:val="en-US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2A652" wp14:editId="37736FE8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6353175" cy="733425"/>
                <wp:effectExtent l="0" t="0" r="28575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DC" w:rsidRDefault="00876BDC" w:rsidP="00876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.15pt;margin-top:14.4pt;width:500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">
                <v:textbox>
                  <w:txbxContent>
                    <w:p w:rsidR="00876BDC" w:rsidRDefault="00876BDC" w:rsidP="00876BDC"/>
                  </w:txbxContent>
                </v:textbox>
              </v:shape>
            </w:pict>
          </mc:Fallback>
        </mc:AlternateContent>
      </w:r>
      <w:r w:rsidR="00192F5F" w:rsidRPr="00353820">
        <w:rPr>
          <w:b/>
          <w:lang w:val="en-US"/>
        </w:rPr>
        <w:t>Co-</w:t>
      </w:r>
      <w:proofErr w:type="spellStart"/>
      <w:r w:rsidR="00192F5F" w:rsidRPr="00353820">
        <w:rPr>
          <w:b/>
          <w:lang w:val="en-US"/>
        </w:rPr>
        <w:t>Autor</w:t>
      </w:r>
      <w:proofErr w:type="spellEnd"/>
      <w:r w:rsidR="00192F5F" w:rsidRPr="00353820">
        <w:rPr>
          <w:b/>
          <w:lang w:val="en-US"/>
        </w:rPr>
        <w:t>(s):</w:t>
      </w:r>
      <w:r w:rsidR="00353820" w:rsidRPr="00353820">
        <w:rPr>
          <w:noProof/>
          <w:lang w:val="en-US" w:eastAsia="de-DE"/>
        </w:rPr>
        <w:t xml:space="preserve"> </w:t>
      </w:r>
    </w:p>
    <w:p w:rsidR="00876BDC" w:rsidRDefault="00876BDC" w:rsidP="001F1FC8">
      <w:pPr>
        <w:rPr>
          <w:noProof/>
          <w:lang w:val="en-US" w:eastAsia="de-DE"/>
        </w:rPr>
      </w:pPr>
    </w:p>
    <w:p w:rsidR="00876BDC" w:rsidRDefault="00876BDC" w:rsidP="001F1FC8">
      <w:pPr>
        <w:rPr>
          <w:noProof/>
          <w:lang w:eastAsia="de-DE"/>
        </w:rPr>
      </w:pPr>
    </w:p>
    <w:p w:rsidR="00876BDC" w:rsidRDefault="00876BDC" w:rsidP="001F1FC8">
      <w:pPr>
        <w:rPr>
          <w:noProof/>
          <w:lang w:eastAsia="de-DE"/>
        </w:rPr>
      </w:pPr>
    </w:p>
    <w:p w:rsidR="00876BDC" w:rsidRDefault="00876BDC" w:rsidP="001F1FC8">
      <w:pPr>
        <w:rPr>
          <w:noProof/>
          <w:lang w:eastAsia="de-DE"/>
        </w:rPr>
      </w:pPr>
    </w:p>
    <w:p w:rsidR="00192F5F" w:rsidRDefault="00192F5F" w:rsidP="001F1FC8">
      <w:pPr>
        <w:rPr>
          <w:lang w:val="en-US"/>
        </w:rPr>
      </w:pPr>
      <w:r w:rsidRPr="00353820">
        <w:rPr>
          <w:b/>
          <w:lang w:val="en-US"/>
        </w:rPr>
        <w:t>Speaker:</w:t>
      </w:r>
      <w:r w:rsidR="00353820" w:rsidRPr="00353820">
        <w:rPr>
          <w:b/>
          <w:noProof/>
          <w:lang w:val="en-US" w:eastAsia="de-DE"/>
        </w:rPr>
        <w:t xml:space="preserve"> </w:t>
      </w:r>
      <w:r w:rsidR="00353820">
        <w:rPr>
          <w:noProof/>
          <w:lang w:eastAsia="de-DE"/>
        </w:rPr>
        <w:drawing>
          <wp:inline distT="0" distB="0" distL="0" distR="0" wp14:anchorId="06D8F8B4" wp14:editId="4CC9BA00">
            <wp:extent cx="6429375" cy="3524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24" cy="352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F5F" w:rsidRPr="00353820" w:rsidRDefault="00192F5F" w:rsidP="001F1FC8">
      <w:pPr>
        <w:rPr>
          <w:b/>
          <w:lang w:val="en-US"/>
        </w:rPr>
      </w:pPr>
      <w:r w:rsidRPr="00353820">
        <w:rPr>
          <w:b/>
          <w:lang w:val="en-US"/>
        </w:rPr>
        <w:t>Title:</w:t>
      </w:r>
    </w:p>
    <w:p w:rsidR="00353820" w:rsidRPr="00353820" w:rsidRDefault="00353820" w:rsidP="001F1FC8">
      <w:pPr>
        <w:rPr>
          <w:lang w:val="en-US"/>
        </w:rPr>
      </w:pPr>
      <w:r w:rsidRPr="0035382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4A667" wp14:editId="51809456">
                <wp:simplePos x="0" y="0"/>
                <wp:positionH relativeFrom="column">
                  <wp:posOffset>13970</wp:posOffset>
                </wp:positionH>
                <wp:positionV relativeFrom="paragraph">
                  <wp:posOffset>-3810</wp:posOffset>
                </wp:positionV>
                <wp:extent cx="6410325" cy="4667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20" w:rsidRDefault="00353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1pt;margin-top:-.3pt;width:504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">
                <v:textbox>
                  <w:txbxContent>
                    <w:p w:rsidR="00353820" w:rsidRDefault="00353820"/>
                  </w:txbxContent>
                </v:textbox>
              </v:shape>
            </w:pict>
          </mc:Fallback>
        </mc:AlternateContent>
      </w:r>
    </w:p>
    <w:p w:rsidR="00353820" w:rsidRPr="00353820" w:rsidRDefault="00353820" w:rsidP="001F1FC8">
      <w:pPr>
        <w:rPr>
          <w:lang w:val="en-US"/>
        </w:rPr>
      </w:pPr>
    </w:p>
    <w:p w:rsidR="00192F5F" w:rsidRPr="00353820" w:rsidRDefault="00353820" w:rsidP="001F1FC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170180</wp:posOffset>
                </wp:positionV>
                <wp:extent cx="6410325" cy="66770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20" w:rsidRDefault="00353820">
                            <w:bookmarkStart w:id="0" w:name="_GoBack"/>
                            <w:r>
                              <w:t>Content: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3.4pt;width:504.7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">
                <v:textbox>
                  <w:txbxContent>
                    <w:p w:rsidR="00353820" w:rsidRDefault="00353820">
                      <w:bookmarkStart w:id="1" w:name="_GoBack"/>
                      <w:r>
                        <w:t>Content: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3820">
        <w:rPr>
          <w:lang w:val="en-US"/>
        </w:rPr>
        <w:t xml:space="preserve"> </w:t>
      </w:r>
    </w:p>
    <w:sectPr w:rsidR="00192F5F" w:rsidRPr="00353820" w:rsidSect="00192F5F">
      <w:headerReference w:type="default" r:id="rId9"/>
      <w:pgSz w:w="11906" w:h="16838"/>
      <w:pgMar w:top="25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5F" w:rsidRDefault="00192F5F" w:rsidP="00192F5F">
      <w:pPr>
        <w:spacing w:before="0" w:after="0"/>
      </w:pPr>
      <w:r>
        <w:separator/>
      </w:r>
    </w:p>
  </w:endnote>
  <w:endnote w:type="continuationSeparator" w:id="0">
    <w:p w:rsidR="00192F5F" w:rsidRDefault="00192F5F" w:rsidP="00192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5F" w:rsidRDefault="00192F5F" w:rsidP="00192F5F">
      <w:pPr>
        <w:spacing w:before="0" w:after="0"/>
      </w:pPr>
      <w:r>
        <w:separator/>
      </w:r>
    </w:p>
  </w:footnote>
  <w:footnote w:type="continuationSeparator" w:id="0">
    <w:p w:rsidR="00192F5F" w:rsidRDefault="00192F5F" w:rsidP="00192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5F" w:rsidRDefault="00192F5F" w:rsidP="00192F5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5256D55" wp14:editId="07E0095C">
          <wp:extent cx="2935075" cy="62765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L2020-dat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727" cy="63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CA2"/>
    <w:multiLevelType w:val="hybridMultilevel"/>
    <w:tmpl w:val="8BF0F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14A"/>
    <w:multiLevelType w:val="multilevel"/>
    <w:tmpl w:val="0407001F"/>
    <w:numStyleLink w:val="111111"/>
  </w:abstractNum>
  <w:abstractNum w:abstractNumId="2">
    <w:nsid w:val="0D1B7FB3"/>
    <w:multiLevelType w:val="hybridMultilevel"/>
    <w:tmpl w:val="93E2C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B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/>
        <w:sz w:val="20"/>
      </w:rPr>
    </w:lvl>
  </w:abstractNum>
  <w:abstractNum w:abstractNumId="4">
    <w:nsid w:val="188E2940"/>
    <w:multiLevelType w:val="hybridMultilevel"/>
    <w:tmpl w:val="D6A640C0"/>
    <w:lvl w:ilvl="0" w:tplc="0407000F">
      <w:start w:val="1"/>
      <w:numFmt w:val="decimal"/>
      <w:lvlText w:val="%1."/>
      <w:lvlJc w:val="left"/>
      <w:pPr>
        <w:ind w:left="1440" w:hanging="10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0BE6"/>
    <w:multiLevelType w:val="hybridMultilevel"/>
    <w:tmpl w:val="A96052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77F8F"/>
    <w:multiLevelType w:val="hybridMultilevel"/>
    <w:tmpl w:val="A7923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43F"/>
    <w:multiLevelType w:val="multilevel"/>
    <w:tmpl w:val="87BCE18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8">
    <w:nsid w:val="26CF1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634216"/>
    <w:multiLevelType w:val="hybridMultilevel"/>
    <w:tmpl w:val="2DA8D08C"/>
    <w:lvl w:ilvl="0" w:tplc="EE5E1912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77380E84">
      <w:start w:val="1"/>
      <w:numFmt w:val="lowerLetter"/>
      <w:suff w:val="space"/>
      <w:lvlText w:val="%2."/>
      <w:lvlJc w:val="left"/>
      <w:pPr>
        <w:ind w:left="1440" w:hanging="10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E4654"/>
    <w:multiLevelType w:val="multilevel"/>
    <w:tmpl w:val="F76ED2E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6824531"/>
    <w:multiLevelType w:val="multilevel"/>
    <w:tmpl w:val="0407001F"/>
    <w:numStyleLink w:val="111111"/>
  </w:abstractNum>
  <w:abstractNum w:abstractNumId="12">
    <w:nsid w:val="38820051"/>
    <w:multiLevelType w:val="hybridMultilevel"/>
    <w:tmpl w:val="C1C068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E4CE0"/>
    <w:multiLevelType w:val="hybridMultilevel"/>
    <w:tmpl w:val="D90AF1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87CE1"/>
    <w:multiLevelType w:val="hybridMultilevel"/>
    <w:tmpl w:val="9AD0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40CE"/>
    <w:multiLevelType w:val="multilevel"/>
    <w:tmpl w:val="91FACED8"/>
    <w:lvl w:ilvl="0">
      <w:start w:val="1"/>
      <w:numFmt w:val="decimal"/>
      <w:pStyle w:val="Liste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0"/>
      </w:rPr>
    </w:lvl>
  </w:abstractNum>
  <w:abstractNum w:abstractNumId="16">
    <w:nsid w:val="4C51773C"/>
    <w:multiLevelType w:val="hybridMultilevel"/>
    <w:tmpl w:val="2230146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CAE7E62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18">
    <w:nsid w:val="543B35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B61075"/>
    <w:multiLevelType w:val="multilevel"/>
    <w:tmpl w:val="4D5C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35716F"/>
    <w:multiLevelType w:val="hybridMultilevel"/>
    <w:tmpl w:val="6736D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407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2">
    <w:nsid w:val="6B197BAE"/>
    <w:multiLevelType w:val="multilevel"/>
    <w:tmpl w:val="0407001F"/>
    <w:numStyleLink w:val="111111"/>
  </w:abstractNum>
  <w:abstractNum w:abstractNumId="23">
    <w:nsid w:val="6D454F03"/>
    <w:multiLevelType w:val="hybridMultilevel"/>
    <w:tmpl w:val="F76ED2EE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0D863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F250FB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26">
    <w:nsid w:val="73EF739E"/>
    <w:multiLevelType w:val="hybridMultilevel"/>
    <w:tmpl w:val="A04C1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A507C"/>
    <w:multiLevelType w:val="hybridMultilevel"/>
    <w:tmpl w:val="4C84D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F16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E95947"/>
    <w:multiLevelType w:val="multilevel"/>
    <w:tmpl w:val="0407001F"/>
    <w:numStyleLink w:val="111111"/>
  </w:abstractNum>
  <w:num w:numId="1">
    <w:abstractNumId w:val="28"/>
  </w:num>
  <w:num w:numId="2">
    <w:abstractNumId w:val="19"/>
  </w:num>
  <w:num w:numId="3">
    <w:abstractNumId w:val="3"/>
  </w:num>
  <w:num w:numId="4">
    <w:abstractNumId w:val="18"/>
  </w:num>
  <w:num w:numId="5">
    <w:abstractNumId w:val="22"/>
  </w:num>
  <w:num w:numId="6">
    <w:abstractNumId w:val="21"/>
  </w:num>
  <w:num w:numId="7">
    <w:abstractNumId w:val="15"/>
  </w:num>
  <w:num w:numId="8">
    <w:abstractNumId w:val="17"/>
  </w:num>
  <w:num w:numId="9">
    <w:abstractNumId w:val="8"/>
  </w:num>
  <w:num w:numId="10">
    <w:abstractNumId w:val="7"/>
  </w:num>
  <w:num w:numId="11">
    <w:abstractNumId w:val="25"/>
  </w:num>
  <w:num w:numId="12">
    <w:abstractNumId w:val="29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20"/>
  </w:num>
  <w:num w:numId="18">
    <w:abstractNumId w:val="27"/>
  </w:num>
  <w:num w:numId="19">
    <w:abstractNumId w:val="13"/>
  </w:num>
  <w:num w:numId="20">
    <w:abstractNumId w:val="26"/>
  </w:num>
  <w:num w:numId="21">
    <w:abstractNumId w:val="9"/>
  </w:num>
  <w:num w:numId="22">
    <w:abstractNumId w:val="4"/>
  </w:num>
  <w:num w:numId="23">
    <w:abstractNumId w:val="0"/>
  </w:num>
  <w:num w:numId="24">
    <w:abstractNumId w:val="2"/>
  </w:num>
  <w:num w:numId="25">
    <w:abstractNumId w:val="11"/>
  </w:num>
  <w:num w:numId="26">
    <w:abstractNumId w:val="14"/>
  </w:num>
  <w:num w:numId="27">
    <w:abstractNumId w:val="6"/>
  </w:num>
  <w:num w:numId="28">
    <w:abstractNumId w:val="2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fZ7jTy0IoOCknMhdaGOcqSyYU0=" w:salt="78AB2fSo1xwallz2Tgs8v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5F"/>
    <w:rsid w:val="00192F5F"/>
    <w:rsid w:val="001F1FC8"/>
    <w:rsid w:val="002F5546"/>
    <w:rsid w:val="002F567F"/>
    <w:rsid w:val="00353820"/>
    <w:rsid w:val="003E348B"/>
    <w:rsid w:val="00415D8E"/>
    <w:rsid w:val="00484743"/>
    <w:rsid w:val="004F20BF"/>
    <w:rsid w:val="00585A5C"/>
    <w:rsid w:val="00594BA6"/>
    <w:rsid w:val="006C5E6B"/>
    <w:rsid w:val="00876BDC"/>
    <w:rsid w:val="008C32AB"/>
    <w:rsid w:val="00967B86"/>
    <w:rsid w:val="009E15D2"/>
    <w:rsid w:val="00A33055"/>
    <w:rsid w:val="00A74504"/>
    <w:rsid w:val="00A94926"/>
    <w:rsid w:val="00BC24D5"/>
    <w:rsid w:val="00BD4476"/>
    <w:rsid w:val="00C621DC"/>
    <w:rsid w:val="00C94551"/>
    <w:rsid w:val="00C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A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1FC8"/>
    <w:pPr>
      <w:keepNext/>
      <w:keepLines/>
      <w:outlineLvl w:val="0"/>
    </w:pPr>
    <w:rPr>
      <w:rFonts w:eastAsiaTheme="majorEastAsia" w:cstheme="majorBidi"/>
      <w:bCs/>
      <w:color w:val="342A94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A9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94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94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94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4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4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044CA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4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044CA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4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044CA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CC0D99"/>
    <w:pPr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4926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KeinLeerraum">
    <w:name w:val="No Spacing"/>
    <w:uiPriority w:val="1"/>
    <w:semiHidden/>
    <w:rsid w:val="00A94926"/>
    <w:pPr>
      <w:spacing w:after="0"/>
    </w:pPr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FC8"/>
    <w:rPr>
      <w:rFonts w:ascii="Verdana" w:eastAsiaTheme="majorEastAsia" w:hAnsi="Verdana" w:cstheme="majorBidi"/>
      <w:bCs/>
      <w:color w:val="342A94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A94926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926"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4926"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4926"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926"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926"/>
    <w:rPr>
      <w:rFonts w:asciiTheme="majorHAnsi" w:eastAsiaTheme="majorEastAsia" w:hAnsiTheme="majorHAnsi" w:cstheme="majorBidi"/>
      <w:i/>
      <w:iCs/>
      <w:color w:val="5044CA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926"/>
    <w:rPr>
      <w:rFonts w:asciiTheme="majorHAnsi" w:eastAsiaTheme="majorEastAsia" w:hAnsiTheme="majorHAnsi" w:cstheme="majorBidi"/>
      <w:color w:val="5044CA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926"/>
    <w:rPr>
      <w:rFonts w:asciiTheme="majorHAnsi" w:eastAsiaTheme="majorEastAsia" w:hAnsiTheme="majorHAnsi" w:cstheme="majorBidi"/>
      <w:i/>
      <w:iCs/>
      <w:color w:val="5044CA" w:themeColor="text1" w:themeTint="BF"/>
      <w:sz w:val="20"/>
      <w:szCs w:val="20"/>
    </w:rPr>
  </w:style>
  <w:style w:type="paragraph" w:styleId="Liste">
    <w:name w:val="List"/>
    <w:basedOn w:val="Standard"/>
    <w:uiPriority w:val="99"/>
    <w:semiHidden/>
    <w:qFormat/>
    <w:rsid w:val="004F20BF"/>
    <w:pPr>
      <w:numPr>
        <w:numId w:val="7"/>
      </w:numPr>
      <w:contextualSpacing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F5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F5F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192F5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2F5F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F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A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1FC8"/>
    <w:pPr>
      <w:keepNext/>
      <w:keepLines/>
      <w:outlineLvl w:val="0"/>
    </w:pPr>
    <w:rPr>
      <w:rFonts w:eastAsiaTheme="majorEastAsia" w:cstheme="majorBidi"/>
      <w:bCs/>
      <w:color w:val="342A94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A9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94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94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94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4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4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044CA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4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044CA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4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044CA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CC0D99"/>
    <w:pPr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4926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KeinLeerraum">
    <w:name w:val="No Spacing"/>
    <w:uiPriority w:val="1"/>
    <w:semiHidden/>
    <w:rsid w:val="00A94926"/>
    <w:pPr>
      <w:spacing w:after="0"/>
    </w:pPr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FC8"/>
    <w:rPr>
      <w:rFonts w:ascii="Verdana" w:eastAsiaTheme="majorEastAsia" w:hAnsi="Verdana" w:cstheme="majorBidi"/>
      <w:bCs/>
      <w:color w:val="342A94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A94926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926"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4926"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4926"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926"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926"/>
    <w:rPr>
      <w:rFonts w:asciiTheme="majorHAnsi" w:eastAsiaTheme="majorEastAsia" w:hAnsiTheme="majorHAnsi" w:cstheme="majorBidi"/>
      <w:i/>
      <w:iCs/>
      <w:color w:val="5044CA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926"/>
    <w:rPr>
      <w:rFonts w:asciiTheme="majorHAnsi" w:eastAsiaTheme="majorEastAsia" w:hAnsiTheme="majorHAnsi" w:cstheme="majorBidi"/>
      <w:color w:val="5044CA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926"/>
    <w:rPr>
      <w:rFonts w:asciiTheme="majorHAnsi" w:eastAsiaTheme="majorEastAsia" w:hAnsiTheme="majorHAnsi" w:cstheme="majorBidi"/>
      <w:i/>
      <w:iCs/>
      <w:color w:val="5044CA" w:themeColor="text1" w:themeTint="BF"/>
      <w:sz w:val="20"/>
      <w:szCs w:val="20"/>
    </w:rPr>
  </w:style>
  <w:style w:type="paragraph" w:styleId="Liste">
    <w:name w:val="List"/>
    <w:basedOn w:val="Standard"/>
    <w:uiPriority w:val="99"/>
    <w:semiHidden/>
    <w:qFormat/>
    <w:rsid w:val="004F20BF"/>
    <w:pPr>
      <w:numPr>
        <w:numId w:val="7"/>
      </w:numPr>
      <w:contextualSpacing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F5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F5F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192F5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2F5F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F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VL2019">
  <a:themeElements>
    <a:clrScheme name="BVL 2019">
      <a:dk1>
        <a:srgbClr val="342A94"/>
      </a:dk1>
      <a:lt1>
        <a:srgbClr val="FFFFFF"/>
      </a:lt1>
      <a:dk2>
        <a:srgbClr val="342A94"/>
      </a:dk2>
      <a:lt2>
        <a:srgbClr val="FFFFFF"/>
      </a:lt2>
      <a:accent1>
        <a:srgbClr val="FFFFFF"/>
      </a:accent1>
      <a:accent2>
        <a:srgbClr val="F07300"/>
      </a:accent2>
      <a:accent3>
        <a:srgbClr val="9F9F96"/>
      </a:accent3>
      <a:accent4>
        <a:srgbClr val="A58C64"/>
      </a:accent4>
      <a:accent5>
        <a:srgbClr val="64C3C8"/>
      </a:accent5>
      <a:accent6>
        <a:srgbClr val="823C28"/>
      </a:accent6>
      <a:hlink>
        <a:srgbClr val="342A94"/>
      </a:hlink>
      <a:folHlink>
        <a:srgbClr val="F07300"/>
      </a:folHlink>
    </a:clrScheme>
    <a:fontScheme name="BTC-Camp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 Campus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Großkopf-Nehls, Susanne</dc:creator>
  <cp:lastModifiedBy>Großkopf-Nehls, Susanne</cp:lastModifiedBy>
  <cp:revision>2</cp:revision>
  <dcterms:created xsi:type="dcterms:W3CDTF">2019-09-16T14:50:00Z</dcterms:created>
  <dcterms:modified xsi:type="dcterms:W3CDTF">2019-09-16T14:50:00Z</dcterms:modified>
</cp:coreProperties>
</file>